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E85" w:rsidRPr="00E01E85" w:rsidRDefault="00317326" w:rsidP="009E37BC">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E01E85" w:rsidRPr="00E01E85">
        <w:rPr>
          <w:rFonts w:ascii="Times New Roman" w:hAnsi="Times New Roman"/>
          <w:b/>
          <w:sz w:val="24"/>
          <w:szCs w:val="24"/>
        </w:rPr>
        <w:t>АКТ</w:t>
      </w:r>
    </w:p>
    <w:p w:rsidR="00E01E85" w:rsidRDefault="00527968" w:rsidP="009E37BC">
      <w:pPr>
        <w:spacing w:after="0" w:line="240" w:lineRule="auto"/>
        <w:jc w:val="center"/>
        <w:rPr>
          <w:rFonts w:ascii="Times New Roman" w:hAnsi="Times New Roman"/>
          <w:b/>
          <w:sz w:val="24"/>
          <w:szCs w:val="24"/>
        </w:rPr>
      </w:pPr>
      <w:r w:rsidRPr="00E01E85">
        <w:rPr>
          <w:rFonts w:ascii="Times New Roman" w:hAnsi="Times New Roman"/>
          <w:b/>
          <w:sz w:val="24"/>
          <w:szCs w:val="24"/>
        </w:rPr>
        <w:t>самообследования образовательной организации</w:t>
      </w:r>
    </w:p>
    <w:p w:rsidR="009E37BC" w:rsidRDefault="009E37BC" w:rsidP="009E37BC">
      <w:pPr>
        <w:spacing w:after="0" w:line="240" w:lineRule="auto"/>
        <w:jc w:val="right"/>
        <w:rPr>
          <w:rFonts w:ascii="Times New Roman" w:hAnsi="Times New Roman"/>
          <w:sz w:val="24"/>
          <w:szCs w:val="24"/>
        </w:rPr>
      </w:pPr>
    </w:p>
    <w:p w:rsidR="009E37BC" w:rsidRDefault="00944C0B" w:rsidP="009E37BC">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21</w:t>
      </w:r>
      <w:r w:rsidR="00026DEE" w:rsidRPr="00026DEE">
        <w:rPr>
          <w:rFonts w:ascii="Times New Roman" w:hAnsi="Times New Roman"/>
          <w:sz w:val="24"/>
          <w:szCs w:val="24"/>
        </w:rPr>
        <w:t xml:space="preserve"> </w:t>
      </w:r>
      <w:r>
        <w:rPr>
          <w:rFonts w:ascii="Times New Roman" w:hAnsi="Times New Roman"/>
          <w:sz w:val="24"/>
          <w:szCs w:val="24"/>
        </w:rPr>
        <w:t>но</w:t>
      </w:r>
      <w:r w:rsidR="00026DEE" w:rsidRPr="00026DEE">
        <w:rPr>
          <w:rFonts w:ascii="Times New Roman" w:hAnsi="Times New Roman"/>
          <w:sz w:val="24"/>
          <w:szCs w:val="24"/>
        </w:rPr>
        <w:t>ября</w:t>
      </w:r>
      <w:r w:rsidR="00026DEE" w:rsidRPr="00026DEE">
        <w:rPr>
          <w:rFonts w:ascii="Times New Roman" w:hAnsi="Times New Roman"/>
          <w:sz w:val="24"/>
          <w:szCs w:val="24"/>
          <w:lang w:eastAsia="ru-RU"/>
        </w:rPr>
        <w:t xml:space="preserve"> 202</w:t>
      </w:r>
      <w:r w:rsidR="00547D72">
        <w:rPr>
          <w:rFonts w:ascii="Times New Roman" w:hAnsi="Times New Roman"/>
          <w:sz w:val="24"/>
          <w:szCs w:val="24"/>
          <w:lang w:eastAsia="ru-RU"/>
        </w:rPr>
        <w:t>3</w:t>
      </w:r>
      <w:r w:rsidR="00026DEE" w:rsidRPr="00026DEE">
        <w:rPr>
          <w:rFonts w:ascii="Times New Roman" w:hAnsi="Times New Roman"/>
          <w:sz w:val="24"/>
          <w:szCs w:val="24"/>
          <w:lang w:eastAsia="ru-RU"/>
        </w:rPr>
        <w:t xml:space="preserve"> </w:t>
      </w:r>
      <w:r w:rsidR="00026DEE" w:rsidRPr="00026DEE">
        <w:rPr>
          <w:rFonts w:ascii="Times New Roman" w:eastAsia="Times New Roman" w:hAnsi="Times New Roman"/>
          <w:sz w:val="24"/>
          <w:szCs w:val="24"/>
          <w:lang w:eastAsia="ru-RU"/>
        </w:rPr>
        <w:t>г.</w:t>
      </w:r>
    </w:p>
    <w:p w:rsidR="00527968" w:rsidRPr="00CF1EA3" w:rsidRDefault="00134998" w:rsidP="009E37BC">
      <w:pPr>
        <w:spacing w:after="0" w:line="240" w:lineRule="auto"/>
        <w:jc w:val="both"/>
        <w:rPr>
          <w:rFonts w:ascii="Times New Roman" w:hAnsi="Times New Roman"/>
          <w:sz w:val="24"/>
          <w:szCs w:val="24"/>
          <w:lang w:eastAsia="ru-RU"/>
        </w:rPr>
      </w:pPr>
      <w:r>
        <w:rPr>
          <w:rFonts w:ascii="Times New Roman" w:hAnsi="Times New Roman"/>
          <w:sz w:val="24"/>
          <w:szCs w:val="24"/>
          <w:u w:val="single"/>
        </w:rPr>
        <w:t>О</w:t>
      </w:r>
      <w:r w:rsidR="00527968" w:rsidRPr="00BE2D4A">
        <w:rPr>
          <w:rFonts w:ascii="Times New Roman" w:hAnsi="Times New Roman"/>
          <w:sz w:val="24"/>
          <w:szCs w:val="24"/>
          <w:u w:val="single"/>
        </w:rPr>
        <w:t>б</w:t>
      </w:r>
      <w:r w:rsidR="00D753FE">
        <w:rPr>
          <w:rFonts w:ascii="Times New Roman" w:hAnsi="Times New Roman"/>
          <w:sz w:val="24"/>
          <w:szCs w:val="24"/>
          <w:u w:val="single"/>
        </w:rPr>
        <w:t>щество с ограниченной ответственностью</w:t>
      </w:r>
      <w:r w:rsidR="00527968" w:rsidRPr="00BE2D4A">
        <w:rPr>
          <w:rFonts w:ascii="Times New Roman" w:hAnsi="Times New Roman"/>
          <w:sz w:val="24"/>
          <w:szCs w:val="24"/>
          <w:u w:val="single"/>
        </w:rPr>
        <w:t xml:space="preserve"> «</w:t>
      </w:r>
      <w:r w:rsidR="00D753FE">
        <w:rPr>
          <w:rFonts w:ascii="Times New Roman" w:hAnsi="Times New Roman"/>
          <w:sz w:val="24"/>
          <w:szCs w:val="24"/>
          <w:u w:val="single"/>
        </w:rPr>
        <w:t>Авто</w:t>
      </w:r>
      <w:r w:rsidR="00527968">
        <w:rPr>
          <w:rFonts w:ascii="Times New Roman" w:hAnsi="Times New Roman"/>
          <w:sz w:val="24"/>
          <w:szCs w:val="24"/>
          <w:u w:val="single"/>
        </w:rPr>
        <w:t>Рос</w:t>
      </w:r>
      <w:r w:rsidR="00D753FE">
        <w:rPr>
          <w:rFonts w:ascii="Times New Roman" w:hAnsi="Times New Roman"/>
          <w:sz w:val="24"/>
          <w:szCs w:val="24"/>
          <w:u w:val="single"/>
        </w:rPr>
        <w:t>т</w:t>
      </w:r>
      <w:r w:rsidR="00527968">
        <w:rPr>
          <w:rFonts w:ascii="Times New Roman" w:hAnsi="Times New Roman"/>
          <w:sz w:val="24"/>
          <w:szCs w:val="24"/>
          <w:u w:val="single"/>
        </w:rPr>
        <w:t xml:space="preserve">» </w:t>
      </w:r>
      <w:r>
        <w:rPr>
          <w:rFonts w:ascii="Times New Roman" w:hAnsi="Times New Roman"/>
          <w:sz w:val="24"/>
          <w:szCs w:val="24"/>
          <w:u w:val="single"/>
        </w:rPr>
        <w:t>(</w:t>
      </w:r>
      <w:r w:rsidR="00D753FE">
        <w:rPr>
          <w:rFonts w:ascii="Times New Roman" w:hAnsi="Times New Roman"/>
          <w:sz w:val="24"/>
          <w:szCs w:val="24"/>
          <w:u w:val="single"/>
        </w:rPr>
        <w:t>ООО «АвтоРост</w:t>
      </w:r>
      <w:r w:rsidR="00D753FE" w:rsidRPr="00BE2D4A">
        <w:rPr>
          <w:rFonts w:ascii="Times New Roman" w:hAnsi="Times New Roman"/>
          <w:sz w:val="24"/>
          <w:szCs w:val="24"/>
          <w:u w:val="single"/>
        </w:rPr>
        <w:t>)</w:t>
      </w:r>
      <w:r w:rsidR="00527968">
        <w:rPr>
          <w:rFonts w:ascii="Times New Roman" w:hAnsi="Times New Roman"/>
          <w:sz w:val="24"/>
          <w:szCs w:val="24"/>
          <w:lang w:eastAsia="ru-RU"/>
        </w:rPr>
        <w:t xml:space="preserve">   </w:t>
      </w:r>
    </w:p>
    <w:p w:rsidR="00527968" w:rsidRPr="00FA68ED" w:rsidRDefault="00527968" w:rsidP="009E37B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w:t>
      </w:r>
      <w:r w:rsidRPr="00FA68ED">
        <w:rPr>
          <w:rFonts w:ascii="Times New Roman" w:hAnsi="Times New Roman"/>
          <w:sz w:val="24"/>
          <w:szCs w:val="24"/>
          <w:lang w:eastAsia="ru-RU"/>
        </w:rPr>
        <w:t>бследование проведено</w:t>
      </w:r>
      <w:r>
        <w:rPr>
          <w:rFonts w:ascii="Times New Roman" w:hAnsi="Times New Roman"/>
          <w:sz w:val="24"/>
          <w:szCs w:val="24"/>
          <w:lang w:eastAsia="ru-RU"/>
        </w:rPr>
        <w:t xml:space="preserve">: </w:t>
      </w:r>
      <w:r w:rsidR="00D753FE">
        <w:rPr>
          <w:rFonts w:ascii="Times New Roman" w:hAnsi="Times New Roman"/>
          <w:sz w:val="24"/>
          <w:szCs w:val="24"/>
          <w:u w:val="single"/>
          <w:lang w:eastAsia="ru-RU"/>
        </w:rPr>
        <w:t>директор ООО «АвтоРост»</w:t>
      </w:r>
      <w:r w:rsidRPr="00CF1EA3">
        <w:rPr>
          <w:rFonts w:ascii="Times New Roman" w:hAnsi="Times New Roman"/>
          <w:sz w:val="24"/>
          <w:szCs w:val="24"/>
          <w:u w:val="single"/>
          <w:lang w:eastAsia="ru-RU"/>
        </w:rPr>
        <w:t xml:space="preserve"> </w:t>
      </w:r>
      <w:r w:rsidR="00D753FE">
        <w:rPr>
          <w:rFonts w:ascii="Times New Roman" w:hAnsi="Times New Roman"/>
          <w:sz w:val="24"/>
          <w:szCs w:val="24"/>
          <w:u w:val="single"/>
          <w:lang w:eastAsia="ru-RU"/>
        </w:rPr>
        <w:t>Романчук Р.И</w:t>
      </w:r>
      <w:r w:rsidR="00EA1792">
        <w:rPr>
          <w:rFonts w:ascii="Times New Roman" w:hAnsi="Times New Roman"/>
          <w:sz w:val="24"/>
          <w:szCs w:val="24"/>
          <w:u w:val="single"/>
          <w:lang w:eastAsia="ru-RU"/>
        </w:rPr>
        <w:t>.</w:t>
      </w:r>
    </w:p>
    <w:p w:rsidR="00527968" w:rsidRPr="00D753FE" w:rsidRDefault="00527968" w:rsidP="009E37BC">
      <w:pPr>
        <w:spacing w:after="0" w:line="240" w:lineRule="auto"/>
        <w:jc w:val="both"/>
        <w:rPr>
          <w:rFonts w:ascii="Times New Roman" w:hAnsi="Times New Roman"/>
          <w:sz w:val="12"/>
          <w:szCs w:val="12"/>
          <w:lang w:eastAsia="ru-RU"/>
        </w:rPr>
      </w:pPr>
      <w:r w:rsidRPr="00FA68ED">
        <w:rPr>
          <w:rFonts w:ascii="Times New Roman" w:hAnsi="Times New Roman"/>
          <w:sz w:val="24"/>
          <w:szCs w:val="24"/>
          <w:lang w:eastAsia="ru-RU"/>
        </w:rPr>
        <w:t xml:space="preserve">    </w:t>
      </w:r>
      <w:r>
        <w:rPr>
          <w:rFonts w:ascii="Times New Roman" w:hAnsi="Times New Roman"/>
          <w:sz w:val="24"/>
          <w:szCs w:val="24"/>
          <w:lang w:eastAsia="ru-RU"/>
        </w:rPr>
        <w:t xml:space="preserve">                     </w:t>
      </w:r>
      <w:r w:rsidR="00D753FE">
        <w:rPr>
          <w:rFonts w:ascii="Times New Roman" w:hAnsi="Times New Roman"/>
          <w:sz w:val="24"/>
          <w:szCs w:val="24"/>
          <w:lang w:eastAsia="ru-RU"/>
        </w:rPr>
        <w:t xml:space="preserve">                           </w:t>
      </w:r>
      <w:r w:rsidRPr="00D753FE">
        <w:rPr>
          <w:rFonts w:ascii="Times New Roman" w:hAnsi="Times New Roman"/>
          <w:sz w:val="12"/>
          <w:szCs w:val="12"/>
          <w:lang w:eastAsia="ru-RU"/>
        </w:rPr>
        <w:t>(</w:t>
      </w:r>
      <w:r w:rsidR="00D753FE" w:rsidRPr="00D753FE">
        <w:rPr>
          <w:rFonts w:ascii="Times New Roman" w:hAnsi="Times New Roman"/>
          <w:sz w:val="12"/>
          <w:szCs w:val="12"/>
          <w:lang w:eastAsia="ru-RU"/>
        </w:rPr>
        <w:t>должность, фамилия</w:t>
      </w:r>
      <w:r w:rsidRPr="00D753FE">
        <w:rPr>
          <w:rFonts w:ascii="Times New Roman" w:hAnsi="Times New Roman"/>
          <w:sz w:val="12"/>
          <w:szCs w:val="12"/>
          <w:lang w:eastAsia="ru-RU"/>
        </w:rPr>
        <w:t>, инициалы лица (лиц), проводившего (их) самообследование)</w:t>
      </w:r>
    </w:p>
    <w:p w:rsidR="00527968" w:rsidRPr="00FA68ED" w:rsidRDefault="00527968" w:rsidP="009E37BC">
      <w:pPr>
        <w:spacing w:after="0" w:line="240" w:lineRule="auto"/>
        <w:jc w:val="both"/>
        <w:rPr>
          <w:rFonts w:ascii="Times New Roman" w:hAnsi="Times New Roman"/>
          <w:sz w:val="24"/>
          <w:szCs w:val="24"/>
          <w:lang w:eastAsia="ru-RU"/>
        </w:rPr>
      </w:pPr>
    </w:p>
    <w:p w:rsidR="00E01E85" w:rsidRPr="00E01E85" w:rsidRDefault="00E01E85" w:rsidP="009E37BC">
      <w:pPr>
        <w:spacing w:after="0" w:line="240" w:lineRule="auto"/>
        <w:jc w:val="both"/>
        <w:rPr>
          <w:rFonts w:ascii="Times New Roman" w:hAnsi="Times New Roman"/>
          <w:sz w:val="24"/>
          <w:szCs w:val="24"/>
          <w:u w:val="single"/>
        </w:rPr>
      </w:pPr>
      <w:r w:rsidRPr="00E01E85">
        <w:rPr>
          <w:rFonts w:ascii="Times New Roman" w:hAnsi="Times New Roman"/>
        </w:rPr>
        <w:t xml:space="preserve">Наименование </w:t>
      </w:r>
      <w:r w:rsidRPr="00E01E85">
        <w:rPr>
          <w:rFonts w:ascii="Times New Roman" w:hAnsi="Times New Roman"/>
          <w:sz w:val="24"/>
          <w:szCs w:val="24"/>
        </w:rPr>
        <w:t>организации:</w:t>
      </w:r>
      <w:r w:rsidRPr="00E01E85">
        <w:rPr>
          <w:u w:val="single"/>
        </w:rPr>
        <w:t xml:space="preserve"> </w:t>
      </w:r>
      <w:r w:rsidRPr="00E01E85">
        <w:rPr>
          <w:rFonts w:ascii="Times New Roman" w:hAnsi="Times New Roman"/>
          <w:sz w:val="24"/>
          <w:szCs w:val="24"/>
          <w:u w:val="single"/>
        </w:rPr>
        <w:t xml:space="preserve">Общество с ограниченной ответственностью «АвтоРост» (ООО «АвтоРост) </w:t>
      </w:r>
      <w:r w:rsidRPr="00191B8E">
        <w:rPr>
          <w:rFonts w:ascii="Times New Roman" w:hAnsi="Times New Roman"/>
          <w:sz w:val="24"/>
          <w:szCs w:val="24"/>
        </w:rPr>
        <w:t>_____________________________________________________________________</w:t>
      </w:r>
    </w:p>
    <w:p w:rsidR="00E01E85" w:rsidRPr="00E01E85" w:rsidRDefault="00E01E85" w:rsidP="009E37BC">
      <w:pPr>
        <w:spacing w:after="0" w:line="240" w:lineRule="auto"/>
        <w:jc w:val="center"/>
        <w:rPr>
          <w:rFonts w:ascii="Times New Roman" w:eastAsia="Times New Roman" w:hAnsi="Times New Roman"/>
          <w:sz w:val="18"/>
          <w:szCs w:val="24"/>
          <w:lang w:eastAsia="ru-RU"/>
        </w:rPr>
      </w:pPr>
      <w:r w:rsidRPr="00E01E85">
        <w:rPr>
          <w:rFonts w:ascii="Times New Roman" w:eastAsia="Times New Roman" w:hAnsi="Times New Roman"/>
          <w:sz w:val="18"/>
          <w:szCs w:val="24"/>
          <w:lang w:eastAsia="ru-RU"/>
        </w:rPr>
        <w:t>(полное и сокращенное название организации (при наличии)</w:t>
      </w:r>
    </w:p>
    <w:p w:rsidR="00E01E85" w:rsidRPr="00E01E85" w:rsidRDefault="00E01E85" w:rsidP="009E37BC">
      <w:pPr>
        <w:spacing w:after="0" w:line="240" w:lineRule="auto"/>
        <w:ind w:left="567" w:hanging="567"/>
        <w:contextualSpacing/>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Организационно-правовая форма</w:t>
      </w:r>
      <w:r w:rsidRPr="00E01E85">
        <w:rPr>
          <w:rFonts w:ascii="Times New Roman" w:eastAsia="Times New Roman" w:hAnsi="Times New Roman"/>
          <w:sz w:val="24"/>
          <w:szCs w:val="24"/>
          <w:u w:val="single"/>
          <w:lang w:eastAsia="ru-RU"/>
        </w:rPr>
        <w:t xml:space="preserve"> </w:t>
      </w:r>
      <w:r w:rsidR="00191B8E" w:rsidRPr="00E01E85">
        <w:rPr>
          <w:rFonts w:ascii="Times New Roman" w:hAnsi="Times New Roman"/>
          <w:sz w:val="24"/>
          <w:szCs w:val="24"/>
          <w:u w:val="single"/>
        </w:rPr>
        <w:t>Общество с ограниченной ответственностью</w:t>
      </w:r>
    </w:p>
    <w:p w:rsidR="00E01E85" w:rsidRPr="00E01E85" w:rsidRDefault="00E01E85" w:rsidP="009E37BC">
      <w:pPr>
        <w:spacing w:after="0" w:line="240" w:lineRule="auto"/>
        <w:ind w:left="567" w:hanging="567"/>
        <w:contextualSpacing/>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 xml:space="preserve">Место нахождения </w:t>
      </w:r>
      <w:r w:rsidRPr="00E01E85">
        <w:rPr>
          <w:rFonts w:ascii="Times New Roman" w:eastAsia="Times New Roman" w:hAnsi="Times New Roman"/>
          <w:sz w:val="24"/>
          <w:szCs w:val="24"/>
          <w:u w:val="single"/>
          <w:lang w:eastAsia="ru-RU"/>
        </w:rPr>
        <w:t>1730</w:t>
      </w:r>
      <w:r w:rsidR="00317326">
        <w:rPr>
          <w:rFonts w:ascii="Times New Roman" w:eastAsia="Times New Roman" w:hAnsi="Times New Roman"/>
          <w:sz w:val="24"/>
          <w:szCs w:val="24"/>
          <w:u w:val="single"/>
          <w:lang w:eastAsia="ru-RU"/>
        </w:rPr>
        <w:t>03</w:t>
      </w:r>
      <w:r w:rsidRPr="00E01E85">
        <w:rPr>
          <w:rFonts w:ascii="Times New Roman" w:eastAsia="Times New Roman" w:hAnsi="Times New Roman"/>
          <w:sz w:val="24"/>
          <w:szCs w:val="24"/>
          <w:u w:val="single"/>
          <w:lang w:eastAsia="ru-RU"/>
        </w:rPr>
        <w:t xml:space="preserve">, г. Великий Новгород, ул. </w:t>
      </w:r>
      <w:r w:rsidR="00317326">
        <w:rPr>
          <w:rFonts w:ascii="Times New Roman" w:eastAsia="Times New Roman" w:hAnsi="Times New Roman"/>
          <w:sz w:val="24"/>
          <w:szCs w:val="24"/>
          <w:u w:val="single"/>
          <w:lang w:eastAsia="ru-RU"/>
        </w:rPr>
        <w:t>Великая</w:t>
      </w:r>
      <w:r w:rsidRPr="00E01E85">
        <w:rPr>
          <w:rFonts w:ascii="Times New Roman" w:eastAsia="Times New Roman" w:hAnsi="Times New Roman"/>
          <w:sz w:val="24"/>
          <w:szCs w:val="24"/>
          <w:u w:val="single"/>
          <w:lang w:eastAsia="ru-RU"/>
        </w:rPr>
        <w:t>, д.</w:t>
      </w:r>
      <w:r w:rsidR="00317326">
        <w:rPr>
          <w:rFonts w:ascii="Times New Roman" w:eastAsia="Times New Roman" w:hAnsi="Times New Roman"/>
          <w:sz w:val="24"/>
          <w:szCs w:val="24"/>
          <w:u w:val="single"/>
          <w:lang w:eastAsia="ru-RU"/>
        </w:rPr>
        <w:t>22</w:t>
      </w:r>
      <w:r w:rsidRPr="00E01E85">
        <w:rPr>
          <w:rFonts w:ascii="Times New Roman" w:eastAsia="Times New Roman" w:hAnsi="Times New Roman"/>
          <w:sz w:val="24"/>
          <w:szCs w:val="24"/>
          <w:u w:val="single"/>
          <w:lang w:eastAsia="ru-RU"/>
        </w:rPr>
        <w:t xml:space="preserve">, </w:t>
      </w:r>
      <w:r w:rsidR="00317326">
        <w:rPr>
          <w:rFonts w:ascii="Times New Roman" w:eastAsia="Times New Roman" w:hAnsi="Times New Roman"/>
          <w:sz w:val="24"/>
          <w:szCs w:val="24"/>
          <w:u w:val="single"/>
          <w:lang w:eastAsia="ru-RU"/>
        </w:rPr>
        <w:t>оф</w:t>
      </w:r>
      <w:r w:rsidRPr="00E01E85">
        <w:rPr>
          <w:rFonts w:ascii="Times New Roman" w:eastAsia="Times New Roman" w:hAnsi="Times New Roman"/>
          <w:sz w:val="24"/>
          <w:szCs w:val="24"/>
          <w:u w:val="single"/>
          <w:lang w:eastAsia="ru-RU"/>
        </w:rPr>
        <w:t xml:space="preserve">. </w:t>
      </w:r>
      <w:r w:rsidR="00317326">
        <w:rPr>
          <w:rFonts w:ascii="Times New Roman" w:eastAsia="Times New Roman" w:hAnsi="Times New Roman"/>
          <w:sz w:val="24"/>
          <w:szCs w:val="24"/>
          <w:u w:val="single"/>
          <w:lang w:eastAsia="ru-RU"/>
        </w:rPr>
        <w:t>15</w:t>
      </w:r>
      <w:r w:rsidRPr="00191B8E">
        <w:rPr>
          <w:rFonts w:ascii="Times New Roman" w:eastAsia="Times New Roman" w:hAnsi="Times New Roman"/>
          <w:sz w:val="24"/>
          <w:szCs w:val="24"/>
          <w:lang w:eastAsia="ru-RU"/>
        </w:rPr>
        <w:t>__</w:t>
      </w:r>
      <w:r w:rsidRPr="00E01E85">
        <w:rPr>
          <w:rFonts w:ascii="Times New Roman" w:eastAsia="Times New Roman" w:hAnsi="Times New Roman"/>
          <w:sz w:val="24"/>
          <w:szCs w:val="24"/>
          <w:lang w:eastAsia="ru-RU"/>
        </w:rPr>
        <w:t>_________</w:t>
      </w:r>
    </w:p>
    <w:p w:rsidR="00E01E85" w:rsidRPr="00E01E85" w:rsidRDefault="00E01E85" w:rsidP="009E37BC">
      <w:pPr>
        <w:spacing w:after="0" w:line="240" w:lineRule="auto"/>
        <w:jc w:val="both"/>
        <w:rPr>
          <w:rFonts w:ascii="Times New Roman" w:eastAsia="Times New Roman" w:hAnsi="Times New Roman"/>
          <w:sz w:val="18"/>
          <w:szCs w:val="18"/>
          <w:lang w:eastAsia="ru-RU"/>
        </w:rPr>
      </w:pPr>
      <w:r w:rsidRPr="00E01E85">
        <w:rPr>
          <w:rFonts w:ascii="Times New Roman" w:eastAsia="Times New Roman" w:hAnsi="Times New Roman"/>
          <w:sz w:val="18"/>
          <w:szCs w:val="18"/>
          <w:lang w:eastAsia="ru-RU"/>
        </w:rPr>
        <w:t xml:space="preserve">                                                                                      (юридический адрес)</w:t>
      </w:r>
    </w:p>
    <w:p w:rsidR="00AC0FA3" w:rsidRPr="00E01E85" w:rsidRDefault="00E01E85" w:rsidP="009E37BC">
      <w:pPr>
        <w:spacing w:after="0" w:line="240" w:lineRule="auto"/>
        <w:ind w:firstLine="708"/>
        <w:jc w:val="both"/>
        <w:rPr>
          <w:rFonts w:ascii="Times New Roman" w:hAnsi="Times New Roman"/>
          <w:b/>
          <w:sz w:val="24"/>
          <w:szCs w:val="24"/>
        </w:rPr>
      </w:pPr>
      <w:r w:rsidRPr="00E01E85">
        <w:rPr>
          <w:rFonts w:ascii="Times New Roman" w:eastAsia="Times New Roman" w:hAnsi="Times New Roman"/>
          <w:sz w:val="24"/>
          <w:szCs w:val="24"/>
          <w:lang w:eastAsia="ru-RU"/>
        </w:rPr>
        <w:t>Адреса мест осуществления</w:t>
      </w:r>
      <w:r w:rsidR="00547D72">
        <w:rPr>
          <w:rFonts w:ascii="Times New Roman" w:eastAsia="Times New Roman" w:hAnsi="Times New Roman"/>
          <w:sz w:val="24"/>
          <w:szCs w:val="24"/>
          <w:lang w:eastAsia="ru-RU"/>
        </w:rPr>
        <w:t xml:space="preserve"> образовательной деятельности </w:t>
      </w:r>
      <w:r w:rsidR="00547D72" w:rsidRPr="00E01E85">
        <w:rPr>
          <w:rFonts w:ascii="Times New Roman" w:eastAsia="Times New Roman" w:hAnsi="Times New Roman"/>
          <w:sz w:val="24"/>
          <w:szCs w:val="24"/>
          <w:u w:val="single"/>
          <w:lang w:eastAsia="ru-RU"/>
        </w:rPr>
        <w:t>173003</w:t>
      </w:r>
      <w:r w:rsidRPr="00E01E85">
        <w:rPr>
          <w:rFonts w:ascii="Times New Roman" w:eastAsia="Times New Roman" w:hAnsi="Times New Roman"/>
          <w:sz w:val="24"/>
          <w:szCs w:val="24"/>
          <w:u w:val="single"/>
          <w:lang w:eastAsia="ru-RU"/>
        </w:rPr>
        <w:t>, г. Великий Новгород, ул. Великая д.22</w:t>
      </w:r>
      <w:r w:rsidRPr="00191B8E">
        <w:rPr>
          <w:rFonts w:ascii="Times New Roman" w:eastAsia="Times New Roman" w:hAnsi="Times New Roman"/>
          <w:sz w:val="24"/>
          <w:szCs w:val="24"/>
          <w:lang w:eastAsia="ru-RU"/>
        </w:rPr>
        <w:t>________________________</w:t>
      </w:r>
    </w:p>
    <w:p w:rsidR="00E01E85" w:rsidRPr="00E01E85" w:rsidRDefault="00E01E85" w:rsidP="009E37BC">
      <w:pPr>
        <w:spacing w:after="0" w:line="240" w:lineRule="auto"/>
        <w:jc w:val="center"/>
        <w:rPr>
          <w:rFonts w:ascii="Times New Roman" w:eastAsia="Times New Roman" w:hAnsi="Times New Roman"/>
          <w:sz w:val="18"/>
          <w:szCs w:val="18"/>
          <w:lang w:eastAsia="ru-RU"/>
        </w:rPr>
      </w:pPr>
      <w:r w:rsidRPr="00E01E85">
        <w:rPr>
          <w:rFonts w:ascii="Times New Roman" w:eastAsia="Times New Roman" w:hAnsi="Times New Roman"/>
          <w:sz w:val="18"/>
          <w:szCs w:val="18"/>
          <w:lang w:eastAsia="ru-RU"/>
        </w:rPr>
        <w:t>(адреса оборудованных учебных кабинетов)</w:t>
      </w:r>
    </w:p>
    <w:p w:rsidR="00E01E85" w:rsidRPr="00E01E85" w:rsidRDefault="00E01E85" w:rsidP="009E37BC">
      <w:pPr>
        <w:spacing w:after="0" w:line="240" w:lineRule="auto"/>
        <w:jc w:val="both"/>
        <w:rPr>
          <w:rFonts w:ascii="Times New Roman" w:eastAsia="Times New Roman" w:hAnsi="Times New Roman"/>
          <w:sz w:val="18"/>
          <w:szCs w:val="18"/>
          <w:lang w:eastAsia="ru-RU"/>
        </w:rPr>
      </w:pPr>
      <w:r w:rsidRPr="00E30AF9">
        <w:rPr>
          <w:rFonts w:ascii="Times New Roman" w:eastAsia="Times New Roman" w:hAnsi="Times New Roman"/>
          <w:sz w:val="24"/>
          <w:szCs w:val="24"/>
          <w:lang w:eastAsia="ru-RU"/>
        </w:rPr>
        <w:t>_______</w:t>
      </w:r>
      <w:r w:rsidR="00547D72" w:rsidRPr="00547D72">
        <w:rPr>
          <w:rFonts w:ascii="Times New Roman" w:eastAsia="Times New Roman" w:hAnsi="Times New Roman"/>
          <w:sz w:val="24"/>
          <w:szCs w:val="24"/>
          <w:u w:val="single"/>
          <w:lang w:eastAsia="ru-RU"/>
        </w:rPr>
        <w:t>Новгородская обл. Валдайский район, г. Валдай, ул. Механизаторов, д.18</w:t>
      </w:r>
      <w:r w:rsidR="00547D72">
        <w:rPr>
          <w:rFonts w:ascii="Times New Roman" w:eastAsia="Times New Roman" w:hAnsi="Times New Roman"/>
          <w:sz w:val="24"/>
          <w:szCs w:val="24"/>
          <w:u w:val="single"/>
          <w:lang w:eastAsia="ru-RU"/>
        </w:rPr>
        <w:t>_</w:t>
      </w:r>
      <w:r w:rsidRPr="00191B8E">
        <w:rPr>
          <w:rFonts w:ascii="Times New Roman" w:eastAsia="Times New Roman" w:hAnsi="Times New Roman"/>
          <w:sz w:val="24"/>
          <w:szCs w:val="24"/>
          <w:lang w:eastAsia="ru-RU"/>
        </w:rPr>
        <w:t>______________</w:t>
      </w:r>
      <w:r w:rsidRPr="00191B8E">
        <w:rPr>
          <w:rFonts w:ascii="Times New Roman" w:eastAsia="Times New Roman" w:hAnsi="Times New Roman"/>
          <w:sz w:val="18"/>
          <w:szCs w:val="18"/>
          <w:lang w:eastAsia="ru-RU"/>
        </w:rPr>
        <w:t xml:space="preserve"> </w:t>
      </w:r>
    </w:p>
    <w:p w:rsidR="00E01E85" w:rsidRPr="00E01E85" w:rsidRDefault="00E01E85" w:rsidP="009E37BC">
      <w:pPr>
        <w:spacing w:after="0" w:line="240" w:lineRule="auto"/>
        <w:jc w:val="center"/>
        <w:rPr>
          <w:rFonts w:ascii="Times New Roman" w:eastAsia="Times New Roman" w:hAnsi="Times New Roman"/>
          <w:sz w:val="18"/>
          <w:szCs w:val="18"/>
          <w:lang w:eastAsia="ru-RU"/>
        </w:rPr>
      </w:pPr>
      <w:r w:rsidRPr="00E01E85">
        <w:rPr>
          <w:rFonts w:ascii="Times New Roman" w:eastAsia="Times New Roman" w:hAnsi="Times New Roman"/>
          <w:sz w:val="18"/>
          <w:szCs w:val="18"/>
          <w:lang w:eastAsia="ru-RU"/>
        </w:rPr>
        <w:t>(адреса закрытых площадок или автодромов)</w:t>
      </w:r>
    </w:p>
    <w:p w:rsidR="00E01E85" w:rsidRPr="00E01E85" w:rsidRDefault="00E01E85" w:rsidP="009E37BC">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 xml:space="preserve">Адрес официального сайта в сети «Интернет» </w:t>
      </w:r>
      <w:proofErr w:type="spellStart"/>
      <w:r w:rsidRPr="00E01E85">
        <w:rPr>
          <w:rFonts w:ascii="Times New Roman" w:eastAsia="Times New Roman" w:hAnsi="Times New Roman"/>
          <w:sz w:val="24"/>
          <w:szCs w:val="24"/>
          <w:lang w:eastAsia="ru-RU"/>
        </w:rPr>
        <w:t>http</w:t>
      </w:r>
      <w:proofErr w:type="spellEnd"/>
      <w:r w:rsidR="00191B8E">
        <w:rPr>
          <w:rFonts w:ascii="Times New Roman" w:eastAsia="Times New Roman" w:hAnsi="Times New Roman"/>
          <w:sz w:val="24"/>
          <w:szCs w:val="24"/>
          <w:lang w:val="en-US" w:eastAsia="ru-RU"/>
        </w:rPr>
        <w:t>s</w:t>
      </w:r>
      <w:r w:rsidRPr="00E01E85">
        <w:rPr>
          <w:rFonts w:ascii="Times New Roman" w:eastAsia="Times New Roman" w:hAnsi="Times New Roman"/>
          <w:sz w:val="24"/>
          <w:szCs w:val="24"/>
          <w:lang w:eastAsia="ru-RU"/>
        </w:rPr>
        <w:t>://avtorost53.</w:t>
      </w:r>
      <w:proofErr w:type="spellStart"/>
      <w:r w:rsidR="00191B8E">
        <w:rPr>
          <w:rFonts w:ascii="Times New Roman" w:eastAsia="Times New Roman" w:hAnsi="Times New Roman"/>
          <w:sz w:val="24"/>
          <w:szCs w:val="24"/>
          <w:lang w:val="en-US" w:eastAsia="ru-RU"/>
        </w:rPr>
        <w:t>ru</w:t>
      </w:r>
      <w:proofErr w:type="spellEnd"/>
      <w:r w:rsidRPr="00E01E85">
        <w:rPr>
          <w:rFonts w:ascii="Times New Roman" w:eastAsia="Times New Roman" w:hAnsi="Times New Roman"/>
          <w:sz w:val="24"/>
          <w:szCs w:val="24"/>
          <w:lang w:eastAsia="ru-RU"/>
        </w:rPr>
        <w:t>/</w:t>
      </w:r>
    </w:p>
    <w:p w:rsidR="00E01E85" w:rsidRPr="00E01E85" w:rsidRDefault="00E01E85" w:rsidP="009E37BC">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 xml:space="preserve">Основной государственный регистрационный номер юридического лица (ОГРН) </w:t>
      </w:r>
      <w:r w:rsidRPr="00E01E85">
        <w:rPr>
          <w:rFonts w:ascii="Times New Roman" w:eastAsia="Times New Roman" w:hAnsi="Times New Roman"/>
          <w:sz w:val="24"/>
          <w:szCs w:val="24"/>
          <w:u w:val="single"/>
          <w:lang w:eastAsia="ru-RU"/>
        </w:rPr>
        <w:t>1215300000970</w:t>
      </w:r>
    </w:p>
    <w:p w:rsidR="00E01E85" w:rsidRPr="00E01E85" w:rsidRDefault="00E01E85" w:rsidP="009E37BC">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Идентификационный номер налогоплательщика (ИНН)___</w:t>
      </w:r>
      <w:r w:rsidRPr="00E01E85">
        <w:rPr>
          <w:rFonts w:ascii="Times New Roman" w:eastAsia="Times New Roman" w:hAnsi="Times New Roman"/>
          <w:sz w:val="24"/>
          <w:szCs w:val="24"/>
          <w:u w:val="single"/>
          <w:lang w:eastAsia="ru-RU"/>
        </w:rPr>
        <w:t>5321205746</w:t>
      </w:r>
      <w:r w:rsidRPr="00E01E85">
        <w:rPr>
          <w:rFonts w:ascii="Times New Roman" w:eastAsia="Times New Roman" w:hAnsi="Times New Roman"/>
          <w:sz w:val="24"/>
          <w:szCs w:val="24"/>
          <w:lang w:eastAsia="ru-RU"/>
        </w:rPr>
        <w:t>__________________</w:t>
      </w:r>
    </w:p>
    <w:p w:rsidR="00E01E85" w:rsidRPr="00E01E85" w:rsidRDefault="00E01E85" w:rsidP="009E37BC">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Код причины постановки на учет (КПП)__</w:t>
      </w:r>
      <w:r w:rsidRPr="00E01E85">
        <w:rPr>
          <w:rFonts w:ascii="Times New Roman" w:eastAsia="Times New Roman" w:hAnsi="Times New Roman"/>
          <w:sz w:val="24"/>
          <w:szCs w:val="24"/>
          <w:u w:val="single"/>
          <w:lang w:eastAsia="ru-RU"/>
        </w:rPr>
        <w:t>532101001</w:t>
      </w:r>
      <w:r w:rsidRPr="00E01E85">
        <w:rPr>
          <w:rFonts w:ascii="Times New Roman" w:eastAsia="Times New Roman" w:hAnsi="Times New Roman"/>
          <w:sz w:val="24"/>
          <w:szCs w:val="24"/>
          <w:lang w:eastAsia="ru-RU"/>
        </w:rPr>
        <w:t>__________________________________</w:t>
      </w:r>
    </w:p>
    <w:p w:rsidR="00E01E85" w:rsidRPr="00E01E85" w:rsidRDefault="00E01E85" w:rsidP="009E37BC">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Дата регистрации______</w:t>
      </w:r>
      <w:r w:rsidRPr="009E37BC">
        <w:rPr>
          <w:rFonts w:ascii="Times New Roman" w:eastAsia="Times New Roman" w:hAnsi="Times New Roman"/>
          <w:sz w:val="24"/>
          <w:szCs w:val="24"/>
          <w:u w:val="single"/>
          <w:lang w:eastAsia="ru-RU"/>
        </w:rPr>
        <w:t>19</w:t>
      </w:r>
      <w:r w:rsidRPr="00E01E85">
        <w:rPr>
          <w:rFonts w:ascii="Times New Roman" w:eastAsia="Times New Roman" w:hAnsi="Times New Roman"/>
          <w:sz w:val="24"/>
          <w:szCs w:val="24"/>
          <w:u w:val="single"/>
          <w:lang w:eastAsia="ru-RU"/>
        </w:rPr>
        <w:t>.</w:t>
      </w:r>
      <w:r w:rsidRPr="009E37BC">
        <w:rPr>
          <w:rFonts w:ascii="Times New Roman" w:eastAsia="Times New Roman" w:hAnsi="Times New Roman"/>
          <w:sz w:val="24"/>
          <w:szCs w:val="24"/>
          <w:u w:val="single"/>
          <w:lang w:eastAsia="ru-RU"/>
        </w:rPr>
        <w:t>0</w:t>
      </w:r>
      <w:r w:rsidRPr="00E01E85">
        <w:rPr>
          <w:rFonts w:ascii="Times New Roman" w:eastAsia="Times New Roman" w:hAnsi="Times New Roman"/>
          <w:sz w:val="24"/>
          <w:szCs w:val="24"/>
          <w:u w:val="single"/>
          <w:lang w:eastAsia="ru-RU"/>
        </w:rPr>
        <w:t>2. 20</w:t>
      </w:r>
      <w:r w:rsidRPr="009E37BC">
        <w:rPr>
          <w:rFonts w:ascii="Times New Roman" w:eastAsia="Times New Roman" w:hAnsi="Times New Roman"/>
          <w:sz w:val="24"/>
          <w:szCs w:val="24"/>
          <w:u w:val="single"/>
          <w:lang w:eastAsia="ru-RU"/>
        </w:rPr>
        <w:t xml:space="preserve">21 </w:t>
      </w:r>
      <w:r w:rsidRPr="00E01E85">
        <w:rPr>
          <w:rFonts w:ascii="Times New Roman" w:eastAsia="Times New Roman" w:hAnsi="Times New Roman"/>
          <w:sz w:val="24"/>
          <w:szCs w:val="24"/>
          <w:u w:val="single"/>
          <w:lang w:eastAsia="ru-RU"/>
        </w:rPr>
        <w:t>г.</w:t>
      </w:r>
      <w:r w:rsidRPr="00E01E85">
        <w:rPr>
          <w:rFonts w:ascii="Times New Roman" w:eastAsia="Times New Roman" w:hAnsi="Times New Roman"/>
          <w:sz w:val="24"/>
          <w:szCs w:val="24"/>
          <w:lang w:eastAsia="ru-RU"/>
        </w:rPr>
        <w:t>________________________________________________</w:t>
      </w:r>
    </w:p>
    <w:p w:rsidR="00527968" w:rsidRPr="00FA68ED" w:rsidRDefault="00E01E85" w:rsidP="009E37BC">
      <w:pPr>
        <w:spacing w:after="0" w:line="240" w:lineRule="auto"/>
        <w:jc w:val="both"/>
        <w:rPr>
          <w:rFonts w:ascii="Times New Roman" w:hAnsi="Times New Roman"/>
          <w:sz w:val="24"/>
          <w:szCs w:val="24"/>
          <w:lang w:eastAsia="ru-RU"/>
        </w:rPr>
      </w:pPr>
      <w:r w:rsidRPr="00E01E85">
        <w:rPr>
          <w:rFonts w:ascii="Times New Roman" w:eastAsia="Times New Roman" w:hAnsi="Times New Roman"/>
          <w:sz w:val="24"/>
          <w:szCs w:val="24"/>
          <w:lang w:eastAsia="ru-RU"/>
        </w:rPr>
        <w:t xml:space="preserve">                                       </w:t>
      </w:r>
      <w:r w:rsidRPr="00E01E85">
        <w:rPr>
          <w:rFonts w:ascii="Times New Roman" w:eastAsia="Times New Roman" w:hAnsi="Times New Roman"/>
          <w:sz w:val="18"/>
          <w:szCs w:val="18"/>
          <w:lang w:eastAsia="ru-RU"/>
        </w:rPr>
        <w:t>(дата внесения записи о создании юридического лица)</w:t>
      </w:r>
    </w:p>
    <w:p w:rsidR="00527968" w:rsidRPr="00E01E85" w:rsidRDefault="00527968" w:rsidP="007025D2">
      <w:pPr>
        <w:spacing w:after="0" w:line="240" w:lineRule="auto"/>
        <w:jc w:val="both"/>
        <w:rPr>
          <w:rFonts w:ascii="Times New Roman" w:hAnsi="Times New Roman"/>
          <w:b/>
          <w:sz w:val="24"/>
          <w:szCs w:val="24"/>
        </w:rPr>
      </w:pPr>
      <w:r w:rsidRPr="00E01E85">
        <w:rPr>
          <w:rFonts w:ascii="Times New Roman" w:hAnsi="Times New Roman"/>
          <w:b/>
          <w:sz w:val="24"/>
          <w:szCs w:val="24"/>
        </w:rPr>
        <w:t>1. Оценка образовательной деятельности</w:t>
      </w:r>
    </w:p>
    <w:p w:rsidR="00527968" w:rsidRPr="00E01E85" w:rsidRDefault="00527968" w:rsidP="007025D2">
      <w:pPr>
        <w:spacing w:after="0" w:line="240" w:lineRule="auto"/>
        <w:jc w:val="both"/>
        <w:rPr>
          <w:rFonts w:ascii="Times New Roman" w:hAnsi="Times New Roman"/>
          <w:sz w:val="24"/>
          <w:szCs w:val="24"/>
        </w:rPr>
      </w:pPr>
      <w:r w:rsidRPr="00E01E85">
        <w:rPr>
          <w:rFonts w:ascii="Times New Roman" w:hAnsi="Times New Roman"/>
          <w:sz w:val="24"/>
          <w:szCs w:val="24"/>
        </w:rPr>
        <w:t xml:space="preserve">Образовательная деятельность </w:t>
      </w:r>
      <w:r w:rsidR="00D753FE" w:rsidRPr="00AB110F">
        <w:rPr>
          <w:rFonts w:ascii="Times New Roman" w:hAnsi="Times New Roman"/>
          <w:sz w:val="24"/>
          <w:szCs w:val="24"/>
        </w:rPr>
        <w:t>Общество с ограниченной ответственностью «АвтоРост»</w:t>
      </w:r>
      <w:r w:rsidR="00AB110F">
        <w:rPr>
          <w:rFonts w:ascii="Times New Roman" w:hAnsi="Times New Roman"/>
          <w:sz w:val="24"/>
          <w:szCs w:val="24"/>
        </w:rPr>
        <w:t xml:space="preserve"> </w:t>
      </w:r>
      <w:r w:rsidR="00AB110F" w:rsidRPr="00AB110F">
        <w:rPr>
          <w:rFonts w:ascii="Times New Roman" w:hAnsi="Times New Roman"/>
          <w:sz w:val="24"/>
          <w:szCs w:val="24"/>
        </w:rPr>
        <w:t xml:space="preserve">по программам подготовки </w:t>
      </w:r>
      <w:r w:rsidR="00AB110F">
        <w:rPr>
          <w:rFonts w:ascii="Times New Roman" w:hAnsi="Times New Roman"/>
          <w:sz w:val="24"/>
          <w:szCs w:val="24"/>
        </w:rPr>
        <w:t xml:space="preserve">и переподготовки </w:t>
      </w:r>
      <w:r w:rsidR="00AB110F" w:rsidRPr="00AB110F">
        <w:rPr>
          <w:rFonts w:ascii="Times New Roman" w:hAnsi="Times New Roman"/>
          <w:sz w:val="24"/>
          <w:szCs w:val="24"/>
        </w:rPr>
        <w:t xml:space="preserve">водителей автомототранспортных средств соответствующих категорий, подкатегорий </w:t>
      </w:r>
      <w:r w:rsidR="00AB110F" w:rsidRPr="00AB110F">
        <w:rPr>
          <w:b/>
          <w:u w:val="single"/>
        </w:rPr>
        <w:t>В,</w:t>
      </w:r>
      <w:r w:rsidR="00AB110F">
        <w:rPr>
          <w:b/>
          <w:u w:val="single"/>
        </w:rPr>
        <w:t xml:space="preserve"> С на В,</w:t>
      </w:r>
      <w:r w:rsidR="00AB110F" w:rsidRPr="00AB110F">
        <w:rPr>
          <w:b/>
          <w:u w:val="single"/>
        </w:rPr>
        <w:t xml:space="preserve"> ВЕ</w:t>
      </w:r>
      <w:r w:rsidR="00547D72">
        <w:rPr>
          <w:b/>
          <w:u w:val="single"/>
        </w:rPr>
        <w:t>, ТВ на В,</w:t>
      </w:r>
      <w:r w:rsidR="00547D72" w:rsidRPr="00547D72">
        <w:rPr>
          <w:b/>
          <w:u w:val="single"/>
        </w:rPr>
        <w:t xml:space="preserve"> </w:t>
      </w:r>
      <w:r w:rsidR="00547D72">
        <w:rPr>
          <w:b/>
          <w:u w:val="single"/>
        </w:rPr>
        <w:t>С1 на В, А на В,</w:t>
      </w:r>
      <w:r w:rsidR="00547D72" w:rsidRPr="00547D72">
        <w:rPr>
          <w:b/>
          <w:u w:val="single"/>
        </w:rPr>
        <w:t xml:space="preserve"> </w:t>
      </w:r>
      <w:r w:rsidR="00547D72">
        <w:rPr>
          <w:b/>
          <w:u w:val="single"/>
        </w:rPr>
        <w:t>А1 на В,</w:t>
      </w:r>
      <w:r w:rsidR="00AB110F">
        <w:rPr>
          <w:b/>
          <w:u w:val="single"/>
        </w:rPr>
        <w:t xml:space="preserve"> </w:t>
      </w:r>
      <w:r w:rsidR="00547D72">
        <w:rPr>
          <w:b/>
          <w:u w:val="single"/>
          <w:lang w:val="en-US"/>
        </w:rPr>
        <w:t>D</w:t>
      </w:r>
      <w:r w:rsidR="00547D72">
        <w:rPr>
          <w:b/>
          <w:u w:val="single"/>
        </w:rPr>
        <w:t xml:space="preserve"> на В</w:t>
      </w:r>
      <w:r w:rsidR="00547D72" w:rsidRPr="00547D72">
        <w:rPr>
          <w:rFonts w:ascii="Times New Roman" w:hAnsi="Times New Roman"/>
          <w:sz w:val="24"/>
          <w:szCs w:val="24"/>
          <w:u w:val="single"/>
        </w:rPr>
        <w:t>,</w:t>
      </w:r>
      <w:r w:rsidR="00547D72" w:rsidRPr="00547D72">
        <w:rPr>
          <w:b/>
          <w:u w:val="single"/>
        </w:rPr>
        <w:t xml:space="preserve"> </w:t>
      </w:r>
      <w:r w:rsidR="00547D72">
        <w:rPr>
          <w:b/>
          <w:u w:val="single"/>
          <w:lang w:val="en-US"/>
        </w:rPr>
        <w:t>D</w:t>
      </w:r>
      <w:r w:rsidR="00547D72" w:rsidRPr="00547D72">
        <w:rPr>
          <w:b/>
          <w:u w:val="single"/>
        </w:rPr>
        <w:t>1</w:t>
      </w:r>
      <w:r w:rsidR="00547D72">
        <w:rPr>
          <w:b/>
          <w:u w:val="single"/>
        </w:rPr>
        <w:t xml:space="preserve"> на В,</w:t>
      </w:r>
      <w:r w:rsidR="00547D72" w:rsidRPr="00547D72">
        <w:rPr>
          <w:b/>
          <w:u w:val="single"/>
        </w:rPr>
        <w:t xml:space="preserve"> </w:t>
      </w:r>
      <w:r w:rsidR="00547D72">
        <w:rPr>
          <w:b/>
          <w:u w:val="single"/>
        </w:rPr>
        <w:t>М на В,</w:t>
      </w:r>
      <w:r w:rsidR="00547D72" w:rsidRPr="00547D72">
        <w:rPr>
          <w:b/>
          <w:u w:val="single"/>
        </w:rPr>
        <w:t xml:space="preserve"> </w:t>
      </w:r>
      <w:r w:rsidR="00547D72">
        <w:rPr>
          <w:b/>
          <w:u w:val="single"/>
        </w:rPr>
        <w:t>В(АТ) на В(МТ)</w:t>
      </w:r>
      <w:r w:rsidR="00547D72" w:rsidRPr="00E01E85">
        <w:rPr>
          <w:rFonts w:ascii="Times New Roman" w:hAnsi="Times New Roman"/>
          <w:sz w:val="24"/>
          <w:szCs w:val="24"/>
        </w:rPr>
        <w:t xml:space="preserve"> </w:t>
      </w:r>
      <w:r w:rsidRPr="00E01E85">
        <w:rPr>
          <w:rFonts w:ascii="Times New Roman" w:hAnsi="Times New Roman"/>
          <w:sz w:val="24"/>
          <w:szCs w:val="24"/>
        </w:rPr>
        <w:t>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Мин</w:t>
      </w:r>
      <w:r w:rsidR="006F115B">
        <w:rPr>
          <w:rFonts w:ascii="Times New Roman" w:hAnsi="Times New Roman"/>
          <w:sz w:val="24"/>
          <w:szCs w:val="24"/>
        </w:rPr>
        <w:t>истерства просвещения</w:t>
      </w:r>
      <w:r w:rsidRPr="00E01E85">
        <w:rPr>
          <w:rFonts w:ascii="Times New Roman" w:hAnsi="Times New Roman"/>
          <w:sz w:val="24"/>
          <w:szCs w:val="24"/>
        </w:rPr>
        <w:t xml:space="preserve"> </w:t>
      </w:r>
      <w:r w:rsidR="006F115B" w:rsidRPr="00E01E85">
        <w:rPr>
          <w:rFonts w:ascii="Times New Roman" w:hAnsi="Times New Roman"/>
          <w:sz w:val="24"/>
          <w:szCs w:val="24"/>
        </w:rPr>
        <w:t>Российской Федерации</w:t>
      </w:r>
      <w:r w:rsidRPr="00E01E85">
        <w:rPr>
          <w:rFonts w:ascii="Times New Roman" w:hAnsi="Times New Roman"/>
          <w:sz w:val="24"/>
          <w:szCs w:val="24"/>
        </w:rPr>
        <w:t xml:space="preserve"> от </w:t>
      </w:r>
      <w:r w:rsidR="006F115B">
        <w:rPr>
          <w:rFonts w:ascii="Times New Roman" w:hAnsi="Times New Roman"/>
          <w:sz w:val="24"/>
          <w:szCs w:val="24"/>
        </w:rPr>
        <w:t>08</w:t>
      </w:r>
      <w:r w:rsidRPr="00E01E85">
        <w:rPr>
          <w:rFonts w:ascii="Times New Roman" w:hAnsi="Times New Roman"/>
          <w:sz w:val="24"/>
          <w:szCs w:val="24"/>
        </w:rPr>
        <w:t>.1</w:t>
      </w:r>
      <w:r w:rsidR="006F115B">
        <w:rPr>
          <w:rFonts w:ascii="Times New Roman" w:hAnsi="Times New Roman"/>
          <w:sz w:val="24"/>
          <w:szCs w:val="24"/>
        </w:rPr>
        <w:t>1</w:t>
      </w:r>
      <w:r w:rsidRPr="00E01E85">
        <w:rPr>
          <w:rFonts w:ascii="Times New Roman" w:hAnsi="Times New Roman"/>
          <w:sz w:val="24"/>
          <w:szCs w:val="24"/>
        </w:rPr>
        <w:t>.20</w:t>
      </w:r>
      <w:r w:rsidR="006F115B">
        <w:rPr>
          <w:rFonts w:ascii="Times New Roman" w:hAnsi="Times New Roman"/>
          <w:sz w:val="24"/>
          <w:szCs w:val="24"/>
        </w:rPr>
        <w:t>21</w:t>
      </w:r>
      <w:r w:rsidRPr="00E01E85">
        <w:rPr>
          <w:rFonts w:ascii="Times New Roman" w:hAnsi="Times New Roman"/>
          <w:sz w:val="24"/>
          <w:szCs w:val="24"/>
        </w:rPr>
        <w:t xml:space="preserve"> года № </w:t>
      </w:r>
      <w:r w:rsidR="006F115B">
        <w:rPr>
          <w:rFonts w:ascii="Times New Roman" w:hAnsi="Times New Roman"/>
          <w:sz w:val="24"/>
          <w:szCs w:val="24"/>
        </w:rPr>
        <w:t>8</w:t>
      </w:r>
      <w:r w:rsidRPr="00E01E85">
        <w:rPr>
          <w:rFonts w:ascii="Times New Roman" w:hAnsi="Times New Roman"/>
          <w:sz w:val="24"/>
          <w:szCs w:val="24"/>
        </w:rPr>
        <w:t>08 (зарегистрирован Минюстом Р</w:t>
      </w:r>
      <w:r w:rsidR="006F115B">
        <w:rPr>
          <w:rFonts w:ascii="Times New Roman" w:hAnsi="Times New Roman"/>
          <w:sz w:val="24"/>
          <w:szCs w:val="24"/>
        </w:rPr>
        <w:t>Ф</w:t>
      </w:r>
      <w:r w:rsidRPr="00E01E85">
        <w:rPr>
          <w:rFonts w:ascii="Times New Roman" w:hAnsi="Times New Roman"/>
          <w:sz w:val="24"/>
          <w:szCs w:val="24"/>
        </w:rPr>
        <w:t xml:space="preserve"> </w:t>
      </w:r>
      <w:r w:rsidR="006F115B">
        <w:rPr>
          <w:rFonts w:ascii="Times New Roman" w:hAnsi="Times New Roman"/>
          <w:sz w:val="24"/>
          <w:szCs w:val="24"/>
        </w:rPr>
        <w:t>10</w:t>
      </w:r>
      <w:r w:rsidRPr="00E01E85">
        <w:rPr>
          <w:rFonts w:ascii="Times New Roman" w:hAnsi="Times New Roman"/>
          <w:sz w:val="24"/>
          <w:szCs w:val="24"/>
        </w:rPr>
        <w:t>.0</w:t>
      </w:r>
      <w:r w:rsidR="006F115B">
        <w:rPr>
          <w:rFonts w:ascii="Times New Roman" w:hAnsi="Times New Roman"/>
          <w:sz w:val="24"/>
          <w:szCs w:val="24"/>
        </w:rPr>
        <w:t>3</w:t>
      </w:r>
      <w:r w:rsidRPr="00E01E85">
        <w:rPr>
          <w:rFonts w:ascii="Times New Roman" w:hAnsi="Times New Roman"/>
          <w:sz w:val="24"/>
          <w:szCs w:val="24"/>
        </w:rPr>
        <w:t>.20</w:t>
      </w:r>
      <w:r w:rsidR="006F115B">
        <w:rPr>
          <w:rFonts w:ascii="Times New Roman" w:hAnsi="Times New Roman"/>
          <w:sz w:val="24"/>
          <w:szCs w:val="24"/>
        </w:rPr>
        <w:t>22</w:t>
      </w:r>
      <w:r w:rsidRPr="00E01E85">
        <w:rPr>
          <w:rFonts w:ascii="Times New Roman" w:hAnsi="Times New Roman"/>
          <w:sz w:val="24"/>
          <w:szCs w:val="24"/>
        </w:rPr>
        <w:t xml:space="preserve"> года, регистрационный № </w:t>
      </w:r>
      <w:r w:rsidR="006F115B">
        <w:rPr>
          <w:rFonts w:ascii="Times New Roman" w:hAnsi="Times New Roman"/>
          <w:sz w:val="24"/>
          <w:szCs w:val="24"/>
        </w:rPr>
        <w:t>67672</w:t>
      </w:r>
      <w:r w:rsidRPr="00E01E85">
        <w:rPr>
          <w:rFonts w:ascii="Times New Roman" w:hAnsi="Times New Roman"/>
          <w:sz w:val="24"/>
          <w:szCs w:val="24"/>
        </w:rPr>
        <w:t>);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401841" w:rsidRDefault="00401841" w:rsidP="007025D2">
      <w:pPr>
        <w:spacing w:after="0" w:line="240" w:lineRule="auto"/>
        <w:jc w:val="both"/>
        <w:rPr>
          <w:rFonts w:ascii="Times New Roman" w:hAnsi="Times New Roman"/>
          <w:b/>
          <w:sz w:val="24"/>
          <w:szCs w:val="24"/>
        </w:rPr>
      </w:pPr>
    </w:p>
    <w:p w:rsidR="00527968" w:rsidRPr="00E01E85" w:rsidRDefault="00527968" w:rsidP="007025D2">
      <w:pPr>
        <w:spacing w:after="0" w:line="240" w:lineRule="auto"/>
        <w:jc w:val="both"/>
        <w:rPr>
          <w:rFonts w:ascii="Times New Roman" w:hAnsi="Times New Roman"/>
          <w:b/>
          <w:sz w:val="24"/>
          <w:szCs w:val="24"/>
        </w:rPr>
      </w:pPr>
      <w:r w:rsidRPr="00E01E85">
        <w:rPr>
          <w:rFonts w:ascii="Times New Roman" w:hAnsi="Times New Roman"/>
          <w:b/>
          <w:sz w:val="24"/>
          <w:szCs w:val="24"/>
        </w:rPr>
        <w:t>2. Оценка системы управления организации</w:t>
      </w:r>
    </w:p>
    <w:p w:rsidR="00527968" w:rsidRPr="00AB110F" w:rsidRDefault="00527968" w:rsidP="007025D2">
      <w:pPr>
        <w:spacing w:after="0" w:line="240" w:lineRule="auto"/>
        <w:jc w:val="both"/>
        <w:rPr>
          <w:rFonts w:ascii="Times New Roman" w:hAnsi="Times New Roman"/>
          <w:sz w:val="24"/>
          <w:szCs w:val="24"/>
        </w:rPr>
      </w:pPr>
      <w:r w:rsidRPr="00E01E85">
        <w:rPr>
          <w:rFonts w:ascii="Times New Roman" w:hAnsi="Times New Roman"/>
          <w:sz w:val="24"/>
          <w:szCs w:val="24"/>
        </w:rPr>
        <w:t>Управление образовательной организацией осуществляется в соответствии с законодательством Российской Федерации и Уставом</w:t>
      </w:r>
      <w:r w:rsidR="00AB110F">
        <w:rPr>
          <w:rFonts w:ascii="Times New Roman" w:hAnsi="Times New Roman"/>
          <w:sz w:val="24"/>
          <w:szCs w:val="24"/>
        </w:rPr>
        <w:t xml:space="preserve"> </w:t>
      </w:r>
      <w:r w:rsidR="00D753FE" w:rsidRPr="00AB110F">
        <w:rPr>
          <w:rFonts w:ascii="Times New Roman" w:hAnsi="Times New Roman"/>
          <w:sz w:val="24"/>
          <w:szCs w:val="24"/>
        </w:rPr>
        <w:t>Общество с ограниченной ответственностью «АвтоРост»</w:t>
      </w:r>
      <w:r w:rsidR="00AB110F">
        <w:rPr>
          <w:rFonts w:ascii="Times New Roman" w:hAnsi="Times New Roman"/>
          <w:sz w:val="24"/>
          <w:szCs w:val="24"/>
        </w:rPr>
        <w:t>.</w:t>
      </w:r>
    </w:p>
    <w:p w:rsidR="00527968" w:rsidRPr="00E01E85" w:rsidRDefault="00527968" w:rsidP="007025D2">
      <w:pPr>
        <w:spacing w:after="0" w:line="240" w:lineRule="auto"/>
        <w:jc w:val="both"/>
        <w:rPr>
          <w:rFonts w:ascii="Times New Roman" w:hAnsi="Times New Roman"/>
          <w:sz w:val="24"/>
          <w:szCs w:val="24"/>
        </w:rPr>
      </w:pPr>
      <w:r w:rsidRPr="00E01E85">
        <w:rPr>
          <w:rFonts w:ascii="Times New Roman" w:hAnsi="Times New Roman"/>
          <w:sz w:val="24"/>
          <w:szCs w:val="24"/>
        </w:rPr>
        <w:t xml:space="preserve">                                                                                 </w:t>
      </w:r>
    </w:p>
    <w:p w:rsidR="00527968" w:rsidRPr="00E01E85" w:rsidRDefault="00AB110F" w:rsidP="007025D2">
      <w:pPr>
        <w:spacing w:after="0" w:line="240" w:lineRule="auto"/>
        <w:jc w:val="both"/>
        <w:rPr>
          <w:rFonts w:ascii="Times New Roman" w:hAnsi="Times New Roman"/>
          <w:b/>
          <w:sz w:val="24"/>
          <w:szCs w:val="24"/>
        </w:rPr>
      </w:pPr>
      <w:r>
        <w:rPr>
          <w:rFonts w:ascii="Times New Roman" w:hAnsi="Times New Roman"/>
          <w:b/>
          <w:sz w:val="24"/>
          <w:szCs w:val="24"/>
        </w:rPr>
        <w:t>3</w:t>
      </w:r>
      <w:r w:rsidR="00527968" w:rsidRPr="00E01E85">
        <w:rPr>
          <w:rFonts w:ascii="Times New Roman" w:hAnsi="Times New Roman"/>
          <w:b/>
          <w:sz w:val="24"/>
          <w:szCs w:val="24"/>
        </w:rPr>
        <w:t>. Оценка организации учебного процесса</w:t>
      </w:r>
    </w:p>
    <w:p w:rsidR="00527968" w:rsidRPr="00E01E85" w:rsidRDefault="00527968" w:rsidP="007025D2">
      <w:pPr>
        <w:spacing w:after="0" w:line="240" w:lineRule="auto"/>
        <w:jc w:val="both"/>
        <w:rPr>
          <w:rFonts w:ascii="Times New Roman" w:hAnsi="Times New Roman"/>
          <w:sz w:val="24"/>
          <w:szCs w:val="24"/>
        </w:rPr>
      </w:pPr>
      <w:r w:rsidRPr="00E01E85">
        <w:rPr>
          <w:rFonts w:ascii="Times New Roman" w:hAnsi="Times New Roman"/>
          <w:sz w:val="24"/>
          <w:szCs w:val="24"/>
        </w:rPr>
        <w:t xml:space="preserve">Организация учебного процесса соответствует требованиям </w:t>
      </w:r>
      <w:r w:rsidR="009C59E7" w:rsidRPr="00E01E85">
        <w:rPr>
          <w:rFonts w:ascii="Times New Roman" w:hAnsi="Times New Roman"/>
          <w:sz w:val="24"/>
          <w:szCs w:val="24"/>
        </w:rPr>
        <w:t>по реализации образовательных программ</w:t>
      </w:r>
      <w:bookmarkStart w:id="0" w:name="_GoBack"/>
      <w:bookmarkEnd w:id="0"/>
      <w:r w:rsidRPr="00E01E85">
        <w:rPr>
          <w:rFonts w:ascii="Times New Roman" w:hAnsi="Times New Roman"/>
          <w:sz w:val="24"/>
          <w:szCs w:val="24"/>
        </w:rPr>
        <w:t>.</w:t>
      </w:r>
    </w:p>
    <w:p w:rsidR="00527968" w:rsidRPr="00E01E85" w:rsidRDefault="00527968" w:rsidP="007025D2">
      <w:pPr>
        <w:spacing w:after="0" w:line="240" w:lineRule="auto"/>
        <w:jc w:val="both"/>
        <w:rPr>
          <w:rFonts w:ascii="Times New Roman" w:hAnsi="Times New Roman"/>
          <w:sz w:val="24"/>
          <w:szCs w:val="24"/>
        </w:rPr>
      </w:pPr>
    </w:p>
    <w:p w:rsidR="00527968" w:rsidRPr="00E01E85" w:rsidRDefault="00AB110F" w:rsidP="007025D2">
      <w:pPr>
        <w:spacing w:after="0" w:line="240" w:lineRule="auto"/>
        <w:jc w:val="both"/>
        <w:rPr>
          <w:rFonts w:ascii="Times New Roman" w:hAnsi="Times New Roman"/>
          <w:b/>
          <w:sz w:val="24"/>
          <w:szCs w:val="24"/>
        </w:rPr>
      </w:pPr>
      <w:r>
        <w:rPr>
          <w:rFonts w:ascii="Times New Roman" w:hAnsi="Times New Roman"/>
          <w:b/>
          <w:sz w:val="24"/>
          <w:szCs w:val="24"/>
        </w:rPr>
        <w:t>4</w:t>
      </w:r>
      <w:r w:rsidR="00527968" w:rsidRPr="00E01E85">
        <w:rPr>
          <w:rFonts w:ascii="Times New Roman" w:hAnsi="Times New Roman"/>
          <w:b/>
          <w:sz w:val="24"/>
          <w:szCs w:val="24"/>
        </w:rPr>
        <w:t>. Оценка качества кадрового обеспечения</w:t>
      </w:r>
    </w:p>
    <w:p w:rsidR="00527968" w:rsidRPr="00E01E85" w:rsidRDefault="00527968" w:rsidP="007025D2">
      <w:pPr>
        <w:spacing w:after="0" w:line="240" w:lineRule="auto"/>
        <w:jc w:val="both"/>
        <w:rPr>
          <w:rFonts w:ascii="Times New Roman" w:hAnsi="Times New Roman"/>
          <w:sz w:val="24"/>
          <w:szCs w:val="24"/>
        </w:rPr>
      </w:pPr>
      <w:r w:rsidRPr="00E01E85">
        <w:rPr>
          <w:rFonts w:ascii="Times New Roman" w:hAnsi="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527968" w:rsidRPr="00E01E85" w:rsidRDefault="00527968" w:rsidP="007025D2">
      <w:pPr>
        <w:spacing w:after="0" w:line="240" w:lineRule="auto"/>
        <w:jc w:val="both"/>
        <w:rPr>
          <w:rFonts w:ascii="Times New Roman" w:hAnsi="Times New Roman"/>
          <w:sz w:val="24"/>
          <w:szCs w:val="24"/>
        </w:rPr>
      </w:pPr>
    </w:p>
    <w:p w:rsidR="00527968" w:rsidRPr="00E01E85" w:rsidRDefault="00AB110F" w:rsidP="007025D2">
      <w:pPr>
        <w:spacing w:after="0" w:line="240" w:lineRule="auto"/>
        <w:jc w:val="both"/>
        <w:rPr>
          <w:rFonts w:ascii="Times New Roman" w:hAnsi="Times New Roman"/>
          <w:b/>
          <w:sz w:val="24"/>
          <w:szCs w:val="24"/>
        </w:rPr>
      </w:pPr>
      <w:r>
        <w:rPr>
          <w:rFonts w:ascii="Times New Roman" w:hAnsi="Times New Roman"/>
          <w:b/>
          <w:sz w:val="24"/>
          <w:szCs w:val="24"/>
        </w:rPr>
        <w:t>5</w:t>
      </w:r>
      <w:r w:rsidR="00527968" w:rsidRPr="00E01E85">
        <w:rPr>
          <w:rFonts w:ascii="Times New Roman" w:hAnsi="Times New Roman"/>
          <w:b/>
          <w:sz w:val="24"/>
          <w:szCs w:val="24"/>
        </w:rPr>
        <w:t>. Оценка качества учебно-методического обеспечения</w:t>
      </w:r>
    </w:p>
    <w:p w:rsidR="00527968" w:rsidRPr="00E01E85" w:rsidRDefault="00527968" w:rsidP="007025D2">
      <w:pPr>
        <w:spacing w:after="0" w:line="240" w:lineRule="auto"/>
        <w:jc w:val="both"/>
        <w:rPr>
          <w:rFonts w:ascii="Times New Roman" w:hAnsi="Times New Roman"/>
          <w:sz w:val="24"/>
          <w:szCs w:val="24"/>
        </w:rPr>
      </w:pPr>
      <w:r w:rsidRPr="00E01E85">
        <w:rPr>
          <w:rFonts w:ascii="Times New Roman" w:hAnsi="Times New Roman"/>
          <w:sz w:val="24"/>
          <w:szCs w:val="24"/>
        </w:rPr>
        <w:lastRenderedPageBreak/>
        <w:t>Учебно-методические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w:t>
      </w:r>
    </w:p>
    <w:p w:rsidR="00527968" w:rsidRPr="00E01E85" w:rsidRDefault="00527968" w:rsidP="007025D2">
      <w:pPr>
        <w:pStyle w:val="a6"/>
        <w:numPr>
          <w:ilvl w:val="0"/>
          <w:numId w:val="1"/>
        </w:numPr>
        <w:spacing w:after="0" w:line="240" w:lineRule="auto"/>
        <w:ind w:left="0" w:firstLine="0"/>
        <w:jc w:val="both"/>
        <w:rPr>
          <w:rFonts w:ascii="Times New Roman" w:hAnsi="Times New Roman"/>
          <w:sz w:val="24"/>
          <w:szCs w:val="24"/>
        </w:rPr>
      </w:pPr>
      <w:r w:rsidRPr="00E01E85">
        <w:rPr>
          <w:rFonts w:ascii="Times New Roman" w:hAnsi="Times New Roman"/>
          <w:sz w:val="24"/>
          <w:szCs w:val="24"/>
        </w:rPr>
        <w:t>примерными программами профессиональной подготовки водителей транспортных средств, утвержденными в установленном порядке;</w:t>
      </w:r>
    </w:p>
    <w:p w:rsidR="00527968" w:rsidRPr="00E01E85" w:rsidRDefault="00527968" w:rsidP="007025D2">
      <w:pPr>
        <w:pStyle w:val="a6"/>
        <w:numPr>
          <w:ilvl w:val="0"/>
          <w:numId w:val="1"/>
        </w:numPr>
        <w:spacing w:after="0" w:line="240" w:lineRule="auto"/>
        <w:ind w:left="0" w:firstLine="0"/>
        <w:jc w:val="both"/>
        <w:rPr>
          <w:rFonts w:ascii="Times New Roman" w:hAnsi="Times New Roman"/>
          <w:sz w:val="24"/>
          <w:szCs w:val="24"/>
        </w:rPr>
      </w:pPr>
      <w:r w:rsidRPr="00E01E85">
        <w:rPr>
          <w:rFonts w:ascii="Times New Roman" w:hAnsi="Times New Roman"/>
          <w:sz w:val="24"/>
          <w:szCs w:val="24"/>
        </w:rPr>
        <w:t>программами профессиональной подготовки водителей транспортных средств, согласованными с Г</w:t>
      </w:r>
      <w:r w:rsidR="00C86753">
        <w:rPr>
          <w:rFonts w:ascii="Times New Roman" w:hAnsi="Times New Roman"/>
          <w:sz w:val="24"/>
          <w:szCs w:val="24"/>
        </w:rPr>
        <w:t>ИБДД</w:t>
      </w:r>
      <w:r w:rsidRPr="00E01E85">
        <w:rPr>
          <w:rFonts w:ascii="Times New Roman" w:hAnsi="Times New Roman"/>
          <w:sz w:val="24"/>
          <w:szCs w:val="24"/>
        </w:rPr>
        <w:t xml:space="preserve"> и утвержденными руководителем организации, осуществляющей образовательную деятельность;</w:t>
      </w:r>
    </w:p>
    <w:p w:rsidR="00527968" w:rsidRPr="00E01E85" w:rsidRDefault="00527968" w:rsidP="007025D2">
      <w:pPr>
        <w:pStyle w:val="a6"/>
        <w:numPr>
          <w:ilvl w:val="0"/>
          <w:numId w:val="1"/>
        </w:numPr>
        <w:spacing w:after="0" w:line="240" w:lineRule="auto"/>
        <w:ind w:left="0" w:firstLine="0"/>
        <w:jc w:val="both"/>
        <w:rPr>
          <w:rFonts w:ascii="Times New Roman" w:hAnsi="Times New Roman"/>
          <w:sz w:val="24"/>
          <w:szCs w:val="24"/>
        </w:rPr>
      </w:pPr>
      <w:r w:rsidRPr="00E01E85">
        <w:rPr>
          <w:rFonts w:ascii="Times New Roman" w:hAnsi="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527968" w:rsidRPr="00E01E85" w:rsidRDefault="00527968" w:rsidP="007025D2">
      <w:pPr>
        <w:spacing w:after="0" w:line="240" w:lineRule="auto"/>
        <w:rPr>
          <w:rFonts w:ascii="Times New Roman" w:hAnsi="Times New Roman"/>
          <w:b/>
          <w:sz w:val="24"/>
          <w:szCs w:val="24"/>
        </w:rPr>
      </w:pPr>
    </w:p>
    <w:p w:rsidR="00527968" w:rsidRPr="00E01E85" w:rsidRDefault="00AB110F" w:rsidP="007025D2">
      <w:pPr>
        <w:spacing w:after="0" w:line="240" w:lineRule="auto"/>
        <w:jc w:val="both"/>
        <w:rPr>
          <w:rFonts w:ascii="Times New Roman" w:hAnsi="Times New Roman"/>
          <w:b/>
          <w:sz w:val="24"/>
          <w:szCs w:val="24"/>
        </w:rPr>
      </w:pPr>
      <w:r>
        <w:rPr>
          <w:rFonts w:ascii="Times New Roman" w:hAnsi="Times New Roman"/>
          <w:b/>
          <w:sz w:val="24"/>
          <w:szCs w:val="24"/>
        </w:rPr>
        <w:t>6</w:t>
      </w:r>
      <w:r w:rsidR="00527968" w:rsidRPr="00E01E85">
        <w:rPr>
          <w:rFonts w:ascii="Times New Roman" w:hAnsi="Times New Roman"/>
          <w:b/>
          <w:sz w:val="24"/>
          <w:szCs w:val="24"/>
        </w:rPr>
        <w:t xml:space="preserve">. </w:t>
      </w:r>
      <w:r w:rsidRPr="00E01E85">
        <w:rPr>
          <w:rFonts w:ascii="Times New Roman" w:hAnsi="Times New Roman"/>
          <w:b/>
          <w:sz w:val="24"/>
          <w:szCs w:val="24"/>
        </w:rPr>
        <w:t>Оценка качества библиотечно</w:t>
      </w:r>
      <w:r w:rsidR="00527968" w:rsidRPr="00E01E85">
        <w:rPr>
          <w:rFonts w:ascii="Times New Roman" w:hAnsi="Times New Roman"/>
          <w:b/>
          <w:sz w:val="24"/>
          <w:szCs w:val="24"/>
        </w:rPr>
        <w:t>-информационного обеспечения</w:t>
      </w:r>
    </w:p>
    <w:p w:rsidR="00527968" w:rsidRPr="00E01E85" w:rsidRDefault="00527968" w:rsidP="007025D2">
      <w:pPr>
        <w:spacing w:after="0" w:line="240" w:lineRule="auto"/>
        <w:jc w:val="both"/>
        <w:rPr>
          <w:rFonts w:ascii="Times New Roman" w:hAnsi="Times New Roman"/>
          <w:sz w:val="24"/>
          <w:szCs w:val="24"/>
        </w:rPr>
      </w:pPr>
      <w:r w:rsidRPr="00E01E85">
        <w:rPr>
          <w:rFonts w:ascii="Times New Roman" w:hAnsi="Times New Roman"/>
          <w:sz w:val="24"/>
          <w:szCs w:val="24"/>
        </w:rPr>
        <w:t xml:space="preserve">Имеющаяся в наличии учебная литература и учебно-наглядные пособия позволяют </w:t>
      </w:r>
      <w:r w:rsidR="009C59E7" w:rsidRPr="00E01E85">
        <w:rPr>
          <w:rFonts w:ascii="Times New Roman" w:hAnsi="Times New Roman"/>
          <w:sz w:val="24"/>
          <w:szCs w:val="24"/>
        </w:rPr>
        <w:t>оказывать образовательные услуги по реализации образовательных программ</w:t>
      </w:r>
      <w:r w:rsidR="00D753FE" w:rsidRPr="00E01E85">
        <w:rPr>
          <w:rFonts w:ascii="Times New Roman" w:hAnsi="Times New Roman"/>
          <w:sz w:val="24"/>
          <w:szCs w:val="24"/>
        </w:rPr>
        <w:t>.</w:t>
      </w:r>
    </w:p>
    <w:p w:rsidR="00AB110F" w:rsidRDefault="00AB110F" w:rsidP="007025D2">
      <w:pPr>
        <w:spacing w:after="0" w:line="240" w:lineRule="auto"/>
        <w:jc w:val="both"/>
        <w:rPr>
          <w:rFonts w:ascii="Times New Roman" w:hAnsi="Times New Roman"/>
          <w:b/>
          <w:sz w:val="24"/>
          <w:szCs w:val="24"/>
        </w:rPr>
      </w:pPr>
    </w:p>
    <w:p w:rsidR="00527968" w:rsidRDefault="00527968" w:rsidP="007025D2">
      <w:pPr>
        <w:spacing w:after="0" w:line="240" w:lineRule="auto"/>
        <w:jc w:val="both"/>
        <w:rPr>
          <w:rFonts w:ascii="Times New Roman" w:hAnsi="Times New Roman"/>
          <w:b/>
          <w:sz w:val="24"/>
          <w:szCs w:val="24"/>
        </w:rPr>
      </w:pPr>
      <w:r w:rsidRPr="00AB110F">
        <w:rPr>
          <w:rFonts w:ascii="Times New Roman" w:hAnsi="Times New Roman"/>
          <w:b/>
          <w:sz w:val="24"/>
          <w:szCs w:val="24"/>
        </w:rPr>
        <w:t xml:space="preserve">8. Оценка </w:t>
      </w:r>
      <w:r w:rsidR="00AB110F" w:rsidRPr="00AB110F">
        <w:rPr>
          <w:rFonts w:ascii="Times New Roman" w:hAnsi="Times New Roman"/>
          <w:b/>
          <w:sz w:val="24"/>
          <w:szCs w:val="24"/>
        </w:rPr>
        <w:t>учебно-</w:t>
      </w:r>
      <w:r w:rsidRPr="00AB110F">
        <w:rPr>
          <w:rFonts w:ascii="Times New Roman" w:hAnsi="Times New Roman"/>
          <w:b/>
          <w:sz w:val="24"/>
          <w:szCs w:val="24"/>
        </w:rPr>
        <w:t>материальной базы</w:t>
      </w:r>
    </w:p>
    <w:p w:rsidR="007025D2" w:rsidRPr="00AB110F" w:rsidRDefault="007025D2" w:rsidP="007025D2">
      <w:pPr>
        <w:spacing w:after="0" w:line="240" w:lineRule="auto"/>
        <w:jc w:val="both"/>
        <w:rPr>
          <w:rFonts w:ascii="Times New Roman" w:hAnsi="Times New Roman"/>
          <w:b/>
          <w:sz w:val="24"/>
          <w:szCs w:val="24"/>
        </w:rPr>
      </w:pPr>
    </w:p>
    <w:p w:rsidR="00527968" w:rsidRPr="00FA68ED" w:rsidRDefault="00527968" w:rsidP="007025D2">
      <w:pPr>
        <w:spacing w:after="0" w:line="240" w:lineRule="auto"/>
        <w:jc w:val="both"/>
        <w:rPr>
          <w:rFonts w:ascii="Times New Roman" w:hAnsi="Times New Roman"/>
          <w:b/>
          <w:sz w:val="24"/>
          <w:szCs w:val="24"/>
          <w:lang w:eastAsia="ru-RU"/>
        </w:rPr>
      </w:pPr>
      <w:r w:rsidRPr="00FA68ED">
        <w:rPr>
          <w:rFonts w:ascii="Times New Roman" w:hAnsi="Times New Roman"/>
          <w:b/>
          <w:sz w:val="24"/>
          <w:szCs w:val="24"/>
          <w:lang w:eastAsia="ru-RU"/>
        </w:rPr>
        <w:t xml:space="preserve">Сведения о </w:t>
      </w:r>
      <w:r w:rsidR="00AB110F" w:rsidRPr="00FA68ED">
        <w:rPr>
          <w:rFonts w:ascii="Times New Roman" w:hAnsi="Times New Roman"/>
          <w:b/>
          <w:sz w:val="24"/>
          <w:szCs w:val="24"/>
          <w:lang w:eastAsia="ru-RU"/>
        </w:rPr>
        <w:t>наличии в</w:t>
      </w:r>
      <w:r w:rsidRPr="00FA68ED">
        <w:rPr>
          <w:rFonts w:ascii="Times New Roman" w:hAnsi="Times New Roman"/>
          <w:b/>
          <w:sz w:val="24"/>
          <w:szCs w:val="24"/>
          <w:lang w:eastAsia="ru-RU"/>
        </w:rPr>
        <w:t xml:space="preserve"> собственности или на ином законном основании оборудованных учебных транспортных средств</w:t>
      </w:r>
    </w:p>
    <w:p w:rsidR="00527968" w:rsidRDefault="00527968" w:rsidP="006B12A3">
      <w:pPr>
        <w:spacing w:after="120"/>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1046"/>
        <w:gridCol w:w="1047"/>
        <w:gridCol w:w="1047"/>
        <w:gridCol w:w="1047"/>
        <w:gridCol w:w="1047"/>
      </w:tblGrid>
      <w:tr w:rsidR="00401841" w:rsidRPr="00401841" w:rsidTr="002C5B9F">
        <w:tc>
          <w:tcPr>
            <w:tcW w:w="4513" w:type="dxa"/>
            <w:vMerge w:val="restart"/>
            <w:shd w:val="clear" w:color="auto" w:fill="auto"/>
            <w:vAlign w:val="center"/>
          </w:tcPr>
          <w:p w:rsidR="00401841" w:rsidRPr="00401841" w:rsidRDefault="00401841" w:rsidP="00401841">
            <w:pPr>
              <w:spacing w:after="0" w:line="240" w:lineRule="auto"/>
              <w:jc w:val="center"/>
              <w:rPr>
                <w:rFonts w:ascii="Times New Roman" w:hAnsi="Times New Roman"/>
                <w:sz w:val="20"/>
                <w:szCs w:val="20"/>
              </w:rPr>
            </w:pPr>
            <w:r w:rsidRPr="00401841">
              <w:rPr>
                <w:rFonts w:ascii="Times New Roman" w:hAnsi="Times New Roman"/>
                <w:sz w:val="20"/>
                <w:szCs w:val="20"/>
              </w:rPr>
              <w:t>Сведения</w:t>
            </w:r>
          </w:p>
        </w:tc>
        <w:tc>
          <w:tcPr>
            <w:tcW w:w="5234" w:type="dxa"/>
            <w:gridSpan w:val="5"/>
            <w:shd w:val="clear" w:color="auto" w:fill="auto"/>
          </w:tcPr>
          <w:p w:rsidR="00401841" w:rsidRPr="00401841" w:rsidRDefault="00401841" w:rsidP="00401841">
            <w:pPr>
              <w:spacing w:after="0" w:line="240" w:lineRule="auto"/>
              <w:jc w:val="center"/>
              <w:rPr>
                <w:rFonts w:ascii="Times New Roman" w:hAnsi="Times New Roman"/>
                <w:sz w:val="20"/>
                <w:szCs w:val="20"/>
              </w:rPr>
            </w:pPr>
            <w:r w:rsidRPr="00401841">
              <w:rPr>
                <w:rFonts w:ascii="Times New Roman" w:hAnsi="Times New Roman"/>
                <w:sz w:val="20"/>
                <w:szCs w:val="20"/>
              </w:rPr>
              <w:t>Номер по порядку</w:t>
            </w:r>
          </w:p>
        </w:tc>
      </w:tr>
      <w:tr w:rsidR="00401841" w:rsidRPr="00401841" w:rsidTr="002C5B9F">
        <w:trPr>
          <w:trHeight w:val="346"/>
        </w:trPr>
        <w:tc>
          <w:tcPr>
            <w:tcW w:w="4513" w:type="dxa"/>
            <w:vMerge/>
            <w:shd w:val="clear" w:color="auto" w:fill="auto"/>
          </w:tcPr>
          <w:p w:rsidR="00401841" w:rsidRPr="00401841" w:rsidRDefault="00401841" w:rsidP="00401841">
            <w:pPr>
              <w:spacing w:after="0" w:line="240" w:lineRule="auto"/>
              <w:rPr>
                <w:rFonts w:ascii="Times New Roman" w:hAnsi="Times New Roman"/>
                <w:sz w:val="20"/>
                <w:szCs w:val="20"/>
              </w:rPr>
            </w:pPr>
          </w:p>
        </w:tc>
        <w:tc>
          <w:tcPr>
            <w:tcW w:w="1046" w:type="dxa"/>
            <w:shd w:val="clear" w:color="auto" w:fill="auto"/>
          </w:tcPr>
          <w:p w:rsidR="00401841" w:rsidRPr="00401841" w:rsidRDefault="00401841" w:rsidP="00401841">
            <w:pPr>
              <w:spacing w:after="0" w:line="240" w:lineRule="auto"/>
              <w:jc w:val="center"/>
              <w:rPr>
                <w:rFonts w:ascii="Times New Roman" w:hAnsi="Times New Roman"/>
                <w:sz w:val="20"/>
                <w:szCs w:val="20"/>
              </w:rPr>
            </w:pPr>
            <w:r w:rsidRPr="00401841">
              <w:rPr>
                <w:rFonts w:ascii="Times New Roman" w:hAnsi="Times New Roman"/>
                <w:sz w:val="20"/>
                <w:szCs w:val="20"/>
              </w:rPr>
              <w:t>1</w:t>
            </w:r>
          </w:p>
        </w:tc>
        <w:tc>
          <w:tcPr>
            <w:tcW w:w="1047" w:type="dxa"/>
            <w:shd w:val="clear" w:color="auto" w:fill="auto"/>
          </w:tcPr>
          <w:p w:rsidR="00401841" w:rsidRPr="00401841" w:rsidRDefault="00401841" w:rsidP="00401841">
            <w:pPr>
              <w:spacing w:after="0" w:line="240" w:lineRule="auto"/>
              <w:jc w:val="center"/>
              <w:rPr>
                <w:rFonts w:ascii="Times New Roman" w:hAnsi="Times New Roman"/>
                <w:sz w:val="20"/>
                <w:szCs w:val="20"/>
              </w:rPr>
            </w:pPr>
            <w:r w:rsidRPr="00401841">
              <w:rPr>
                <w:rFonts w:ascii="Times New Roman" w:hAnsi="Times New Roman"/>
                <w:sz w:val="20"/>
                <w:szCs w:val="20"/>
              </w:rPr>
              <w:t>2</w:t>
            </w:r>
          </w:p>
        </w:tc>
        <w:tc>
          <w:tcPr>
            <w:tcW w:w="1047" w:type="dxa"/>
            <w:shd w:val="clear" w:color="auto" w:fill="auto"/>
          </w:tcPr>
          <w:p w:rsidR="00401841" w:rsidRPr="00401841" w:rsidRDefault="00401841" w:rsidP="00401841">
            <w:pPr>
              <w:spacing w:after="0" w:line="240" w:lineRule="auto"/>
              <w:jc w:val="center"/>
              <w:rPr>
                <w:rFonts w:ascii="Times New Roman" w:hAnsi="Times New Roman"/>
                <w:sz w:val="20"/>
                <w:szCs w:val="20"/>
              </w:rPr>
            </w:pPr>
            <w:r w:rsidRPr="00401841">
              <w:rPr>
                <w:rFonts w:ascii="Times New Roman" w:hAnsi="Times New Roman"/>
                <w:sz w:val="20"/>
                <w:szCs w:val="20"/>
              </w:rPr>
              <w:t>3</w:t>
            </w:r>
          </w:p>
        </w:tc>
        <w:tc>
          <w:tcPr>
            <w:tcW w:w="1047" w:type="dxa"/>
            <w:shd w:val="clear" w:color="auto" w:fill="auto"/>
          </w:tcPr>
          <w:p w:rsidR="00401841" w:rsidRPr="00401841" w:rsidRDefault="00401841" w:rsidP="00401841">
            <w:pPr>
              <w:spacing w:after="0" w:line="240" w:lineRule="auto"/>
              <w:jc w:val="center"/>
              <w:rPr>
                <w:rFonts w:ascii="Times New Roman" w:hAnsi="Times New Roman"/>
                <w:sz w:val="20"/>
                <w:szCs w:val="20"/>
              </w:rPr>
            </w:pPr>
            <w:r w:rsidRPr="00401841">
              <w:rPr>
                <w:rFonts w:ascii="Times New Roman" w:hAnsi="Times New Roman"/>
                <w:sz w:val="20"/>
                <w:szCs w:val="20"/>
              </w:rPr>
              <w:t>4</w:t>
            </w:r>
          </w:p>
        </w:tc>
        <w:tc>
          <w:tcPr>
            <w:tcW w:w="1047" w:type="dxa"/>
            <w:shd w:val="clear" w:color="auto" w:fill="auto"/>
          </w:tcPr>
          <w:p w:rsidR="00401841" w:rsidRPr="00401841" w:rsidRDefault="00401841" w:rsidP="00401841">
            <w:pPr>
              <w:spacing w:after="0" w:line="240" w:lineRule="auto"/>
              <w:ind w:right="239"/>
              <w:jc w:val="center"/>
              <w:rPr>
                <w:rFonts w:ascii="Times New Roman" w:hAnsi="Times New Roman"/>
                <w:sz w:val="20"/>
                <w:szCs w:val="20"/>
              </w:rPr>
            </w:pPr>
            <w:r w:rsidRPr="00401841">
              <w:rPr>
                <w:rFonts w:ascii="Times New Roman" w:hAnsi="Times New Roman"/>
                <w:sz w:val="20"/>
                <w:szCs w:val="20"/>
              </w:rPr>
              <w:t>5</w:t>
            </w:r>
          </w:p>
        </w:tc>
      </w:tr>
      <w:tr w:rsidR="007B4A04" w:rsidRPr="00401841" w:rsidTr="002C5B9F">
        <w:trPr>
          <w:trHeight w:val="284"/>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Марка, модель</w:t>
            </w:r>
          </w:p>
        </w:tc>
        <w:tc>
          <w:tcPr>
            <w:tcW w:w="1046"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ВАЗ -21144</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val="en-US" w:eastAsia="ru-RU"/>
              </w:rPr>
            </w:pPr>
            <w:r w:rsidRPr="00401841">
              <w:rPr>
                <w:rFonts w:ascii="Times New Roman" w:eastAsia="Times New Roman" w:hAnsi="Times New Roman"/>
                <w:sz w:val="16"/>
                <w:szCs w:val="16"/>
                <w:lang w:val="en-US" w:eastAsia="ru-RU"/>
              </w:rPr>
              <w:t>HYUNDAI SOLARIS</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 xml:space="preserve">РЕНО </w:t>
            </w:r>
            <w:r w:rsidRPr="00401841">
              <w:rPr>
                <w:rFonts w:ascii="Times New Roman" w:eastAsia="Times New Roman" w:hAnsi="Times New Roman"/>
                <w:sz w:val="16"/>
                <w:szCs w:val="16"/>
                <w:lang w:val="en-US" w:eastAsia="ru-RU"/>
              </w:rPr>
              <w:t>SR</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ТОНАР 83101</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САЗ 8299</w:t>
            </w:r>
          </w:p>
        </w:tc>
      </w:tr>
      <w:tr w:rsidR="007B4A04" w:rsidRPr="00401841" w:rsidTr="002C5B9F">
        <w:trPr>
          <w:trHeight w:val="284"/>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Тип транспортного средства</w:t>
            </w:r>
          </w:p>
        </w:tc>
        <w:tc>
          <w:tcPr>
            <w:tcW w:w="1046"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Легковой</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Легковой</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Легковой</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 xml:space="preserve">Прицеп к </w:t>
            </w:r>
            <w:proofErr w:type="spellStart"/>
            <w:r w:rsidRPr="00401841">
              <w:rPr>
                <w:rFonts w:ascii="Times New Roman" w:eastAsia="Times New Roman" w:hAnsi="Times New Roman"/>
                <w:sz w:val="16"/>
                <w:szCs w:val="16"/>
                <w:lang w:eastAsia="ru-RU"/>
              </w:rPr>
              <w:t>легк</w:t>
            </w:r>
            <w:proofErr w:type="spellEnd"/>
            <w:r w:rsidRPr="00401841">
              <w:rPr>
                <w:rFonts w:ascii="Times New Roman" w:eastAsia="Times New Roman" w:hAnsi="Times New Roman"/>
                <w:sz w:val="16"/>
                <w:szCs w:val="16"/>
                <w:lang w:eastAsia="ru-RU"/>
              </w:rPr>
              <w:t>. авто</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 xml:space="preserve">Прицеп к </w:t>
            </w:r>
            <w:proofErr w:type="spellStart"/>
            <w:r w:rsidRPr="00401841">
              <w:rPr>
                <w:rFonts w:ascii="Times New Roman" w:eastAsia="Times New Roman" w:hAnsi="Times New Roman"/>
                <w:sz w:val="16"/>
                <w:szCs w:val="16"/>
                <w:lang w:eastAsia="ru-RU"/>
              </w:rPr>
              <w:t>легк</w:t>
            </w:r>
            <w:proofErr w:type="spellEnd"/>
            <w:r w:rsidRPr="00401841">
              <w:rPr>
                <w:rFonts w:ascii="Times New Roman" w:eastAsia="Times New Roman" w:hAnsi="Times New Roman"/>
                <w:sz w:val="16"/>
                <w:szCs w:val="16"/>
                <w:lang w:eastAsia="ru-RU"/>
              </w:rPr>
              <w:t>. авто</w:t>
            </w:r>
          </w:p>
        </w:tc>
      </w:tr>
      <w:tr w:rsidR="007B4A04" w:rsidRPr="00401841" w:rsidTr="002C5B9F">
        <w:trPr>
          <w:trHeight w:val="284"/>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Категория транспортного средства</w:t>
            </w:r>
          </w:p>
        </w:tc>
        <w:tc>
          <w:tcPr>
            <w:tcW w:w="1046"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«В»</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«В»</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«В»</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Прицеп</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Прицеп</w:t>
            </w:r>
          </w:p>
        </w:tc>
      </w:tr>
      <w:tr w:rsidR="007B4A04" w:rsidRPr="00401841" w:rsidTr="002C5B9F">
        <w:trPr>
          <w:trHeight w:val="284"/>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Год выпуска</w:t>
            </w:r>
          </w:p>
        </w:tc>
        <w:tc>
          <w:tcPr>
            <w:tcW w:w="1046"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2007</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val="en-US" w:eastAsia="ru-RU"/>
              </w:rPr>
            </w:pPr>
            <w:r w:rsidRPr="00401841">
              <w:rPr>
                <w:rFonts w:ascii="Times New Roman" w:eastAsia="Times New Roman" w:hAnsi="Times New Roman"/>
                <w:sz w:val="16"/>
                <w:szCs w:val="16"/>
                <w:lang w:eastAsia="ru-RU"/>
              </w:rPr>
              <w:t>201</w:t>
            </w:r>
            <w:r w:rsidRPr="00401841">
              <w:rPr>
                <w:rFonts w:ascii="Times New Roman" w:eastAsia="Times New Roman" w:hAnsi="Times New Roman"/>
                <w:sz w:val="16"/>
                <w:szCs w:val="16"/>
                <w:lang w:val="en-US" w:eastAsia="ru-RU"/>
              </w:rPr>
              <w:t>6</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2009</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1997</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2001</w:t>
            </w:r>
          </w:p>
        </w:tc>
      </w:tr>
      <w:tr w:rsidR="007B4A04" w:rsidRPr="00401841" w:rsidTr="002C5B9F">
        <w:trPr>
          <w:trHeight w:val="284"/>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Государственный регистрационный знак</w:t>
            </w:r>
          </w:p>
        </w:tc>
        <w:tc>
          <w:tcPr>
            <w:tcW w:w="1046"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В492МС53</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Е</w:t>
            </w:r>
            <w:r w:rsidRPr="00401841">
              <w:rPr>
                <w:rFonts w:ascii="Times New Roman" w:eastAsia="Times New Roman" w:hAnsi="Times New Roman"/>
                <w:sz w:val="16"/>
                <w:szCs w:val="16"/>
                <w:lang w:val="en-US" w:eastAsia="ru-RU"/>
              </w:rPr>
              <w:t>470</w:t>
            </w:r>
            <w:r w:rsidRPr="00401841">
              <w:rPr>
                <w:rFonts w:ascii="Times New Roman" w:eastAsia="Times New Roman" w:hAnsi="Times New Roman"/>
                <w:sz w:val="16"/>
                <w:szCs w:val="16"/>
                <w:lang w:eastAsia="ru-RU"/>
              </w:rPr>
              <w:t>ОВ53</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Х501РР98</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НЕ044053</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НА873053</w:t>
            </w:r>
          </w:p>
        </w:tc>
      </w:tr>
      <w:tr w:rsidR="007B4A04" w:rsidRPr="00401841" w:rsidTr="002C5B9F">
        <w:trPr>
          <w:trHeight w:val="284"/>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 xml:space="preserve">Регистрационные документы </w:t>
            </w:r>
          </w:p>
        </w:tc>
        <w:tc>
          <w:tcPr>
            <w:tcW w:w="1046"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СРТС 53 30 № 531150</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СРТС 99 24 № 548979</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СРТС 99 04 № 143870</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СРТС 53 40 № 624367</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СРТС 99 01 № 779492</w:t>
            </w:r>
          </w:p>
        </w:tc>
      </w:tr>
      <w:tr w:rsidR="007B4A04" w:rsidRPr="00401841" w:rsidTr="002C5B9F">
        <w:trPr>
          <w:trHeight w:val="510"/>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Собственность или иное законное основание владения транспортным средством</w:t>
            </w:r>
          </w:p>
        </w:tc>
        <w:tc>
          <w:tcPr>
            <w:tcW w:w="1046"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аренда</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аренда</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аренда</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аренда</w:t>
            </w:r>
          </w:p>
        </w:tc>
        <w:tc>
          <w:tcPr>
            <w:tcW w:w="1047" w:type="dxa"/>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аренда</w:t>
            </w:r>
          </w:p>
        </w:tc>
      </w:tr>
      <w:tr w:rsidR="007B4A04" w:rsidRPr="00401841" w:rsidTr="002C5B9F">
        <w:trPr>
          <w:trHeight w:val="510"/>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 xml:space="preserve">Техническое состояние в соответствии с п. 3 Основных положений </w:t>
            </w:r>
            <w:r w:rsidRPr="00401841">
              <w:rPr>
                <w:rFonts w:ascii="Times New Roman" w:hAnsi="Times New Roman"/>
                <w:sz w:val="20"/>
                <w:szCs w:val="20"/>
                <w:vertAlign w:val="superscript"/>
              </w:rPr>
              <w:footnoteReference w:id="1"/>
            </w:r>
            <w:r w:rsidRPr="00401841">
              <w:rPr>
                <w:rFonts w:ascii="Times New Roman" w:hAnsi="Times New Roman"/>
                <w:sz w:val="20"/>
                <w:szCs w:val="20"/>
              </w:rPr>
              <w:t xml:space="preserve"> </w:t>
            </w:r>
          </w:p>
        </w:tc>
        <w:tc>
          <w:tcPr>
            <w:tcW w:w="1046"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 xml:space="preserve">Отвечает </w:t>
            </w:r>
            <w:proofErr w:type="spellStart"/>
            <w:proofErr w:type="gramStart"/>
            <w:r w:rsidRPr="00401841">
              <w:rPr>
                <w:rFonts w:ascii="Times New Roman" w:eastAsia="Times New Roman" w:hAnsi="Times New Roman"/>
                <w:sz w:val="16"/>
                <w:szCs w:val="16"/>
                <w:lang w:eastAsia="ru-RU"/>
              </w:rPr>
              <w:t>требова-ниям</w:t>
            </w:r>
            <w:proofErr w:type="spellEnd"/>
            <w:proofErr w:type="gramEnd"/>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 xml:space="preserve">Отвечает </w:t>
            </w:r>
            <w:proofErr w:type="spellStart"/>
            <w:proofErr w:type="gramStart"/>
            <w:r w:rsidRPr="00401841">
              <w:rPr>
                <w:rFonts w:ascii="Times New Roman" w:eastAsia="Times New Roman" w:hAnsi="Times New Roman"/>
                <w:sz w:val="16"/>
                <w:szCs w:val="16"/>
                <w:lang w:eastAsia="ru-RU"/>
              </w:rPr>
              <w:t>требова-ниям</w:t>
            </w:r>
            <w:proofErr w:type="spellEnd"/>
            <w:proofErr w:type="gramEnd"/>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 xml:space="preserve">Отвечает </w:t>
            </w:r>
            <w:proofErr w:type="spellStart"/>
            <w:proofErr w:type="gramStart"/>
            <w:r w:rsidRPr="00401841">
              <w:rPr>
                <w:rFonts w:ascii="Times New Roman" w:eastAsia="Times New Roman" w:hAnsi="Times New Roman"/>
                <w:sz w:val="16"/>
                <w:szCs w:val="16"/>
                <w:lang w:eastAsia="ru-RU"/>
              </w:rPr>
              <w:t>требова-ниям</w:t>
            </w:r>
            <w:proofErr w:type="spellEnd"/>
            <w:proofErr w:type="gramEnd"/>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 xml:space="preserve">Отвечает </w:t>
            </w:r>
            <w:proofErr w:type="spellStart"/>
            <w:proofErr w:type="gramStart"/>
            <w:r w:rsidRPr="00401841">
              <w:rPr>
                <w:rFonts w:ascii="Times New Roman" w:eastAsia="Times New Roman" w:hAnsi="Times New Roman"/>
                <w:sz w:val="16"/>
                <w:szCs w:val="16"/>
                <w:lang w:eastAsia="ru-RU"/>
              </w:rPr>
              <w:t>требова-ниям</w:t>
            </w:r>
            <w:proofErr w:type="spellEnd"/>
            <w:proofErr w:type="gramEnd"/>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 xml:space="preserve">Отвечает </w:t>
            </w:r>
            <w:proofErr w:type="spellStart"/>
            <w:proofErr w:type="gramStart"/>
            <w:r w:rsidRPr="00401841">
              <w:rPr>
                <w:rFonts w:ascii="Times New Roman" w:eastAsia="Times New Roman" w:hAnsi="Times New Roman"/>
                <w:sz w:val="16"/>
                <w:szCs w:val="16"/>
                <w:lang w:eastAsia="ru-RU"/>
              </w:rPr>
              <w:t>требова-ниям</w:t>
            </w:r>
            <w:proofErr w:type="spellEnd"/>
            <w:proofErr w:type="gramEnd"/>
          </w:p>
        </w:tc>
      </w:tr>
      <w:tr w:rsidR="007B4A04" w:rsidRPr="00401841" w:rsidTr="002C5B9F">
        <w:trPr>
          <w:trHeight w:val="510"/>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 xml:space="preserve">Наличие тягово-сцепного (опорно-сцепного) устройства </w:t>
            </w:r>
          </w:p>
        </w:tc>
        <w:tc>
          <w:tcPr>
            <w:tcW w:w="1046"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нет</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нет</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оборудован</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есть</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есть</w:t>
            </w:r>
          </w:p>
        </w:tc>
      </w:tr>
      <w:tr w:rsidR="007B4A04" w:rsidRPr="00401841" w:rsidTr="002C5B9F">
        <w:trPr>
          <w:trHeight w:val="510"/>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Тип трансмиссии (автоматическая или механическая)</w:t>
            </w:r>
          </w:p>
        </w:tc>
        <w:tc>
          <w:tcPr>
            <w:tcW w:w="1046"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механика</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механика</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механика</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r>
      <w:tr w:rsidR="007B4A04" w:rsidRPr="00401841" w:rsidTr="002C5B9F">
        <w:trPr>
          <w:trHeight w:val="510"/>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 xml:space="preserve">Дополнительные педали в соответствии с п. 5 Основных положений </w:t>
            </w:r>
          </w:p>
        </w:tc>
        <w:tc>
          <w:tcPr>
            <w:tcW w:w="1046"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оборудован</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оборудован</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оборудован</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r>
      <w:tr w:rsidR="007B4A04" w:rsidRPr="00401841" w:rsidTr="002C5B9F">
        <w:trPr>
          <w:trHeight w:val="510"/>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 xml:space="preserve">Зеркала заднего вида для обучающего вождению в соответствии с п. 5 Основных положений </w:t>
            </w:r>
          </w:p>
        </w:tc>
        <w:tc>
          <w:tcPr>
            <w:tcW w:w="1046"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оборудован</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оборудован</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оборудован</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r>
      <w:tr w:rsidR="007B4A04" w:rsidRPr="00401841" w:rsidTr="002C5B9F">
        <w:trPr>
          <w:trHeight w:val="567"/>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 xml:space="preserve">Опознавательный знак «Учебное транспортное средство» в соответствии с п. 8 Основных положений </w:t>
            </w:r>
          </w:p>
        </w:tc>
        <w:tc>
          <w:tcPr>
            <w:tcW w:w="1046"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установлен</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установлен</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установлен</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r>
      <w:tr w:rsidR="007B4A04" w:rsidRPr="00401841" w:rsidTr="002C5B9F">
        <w:trPr>
          <w:trHeight w:val="567"/>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Наличие информации о внесении изменений в конструкцию ТС в регистрационном документе</w:t>
            </w:r>
          </w:p>
        </w:tc>
        <w:tc>
          <w:tcPr>
            <w:tcW w:w="1046"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 xml:space="preserve">Внесено в </w:t>
            </w:r>
            <w:proofErr w:type="spellStart"/>
            <w:r w:rsidRPr="00401841">
              <w:rPr>
                <w:rFonts w:ascii="Times New Roman" w:eastAsia="Times New Roman" w:hAnsi="Times New Roman"/>
                <w:sz w:val="16"/>
                <w:szCs w:val="16"/>
                <w:lang w:eastAsia="ru-RU"/>
              </w:rPr>
              <w:t>ПТСиСРТС</w:t>
            </w:r>
            <w:proofErr w:type="spellEnd"/>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 xml:space="preserve">Внесено в </w:t>
            </w:r>
            <w:proofErr w:type="spellStart"/>
            <w:r w:rsidRPr="00401841">
              <w:rPr>
                <w:rFonts w:ascii="Times New Roman" w:eastAsia="Times New Roman" w:hAnsi="Times New Roman"/>
                <w:sz w:val="16"/>
                <w:szCs w:val="16"/>
                <w:lang w:eastAsia="ru-RU"/>
              </w:rPr>
              <w:t>ПТСиСРТС</w:t>
            </w:r>
            <w:proofErr w:type="spellEnd"/>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 xml:space="preserve">Внесено в </w:t>
            </w:r>
            <w:proofErr w:type="spellStart"/>
            <w:r w:rsidRPr="00401841">
              <w:rPr>
                <w:rFonts w:ascii="Times New Roman" w:eastAsia="Times New Roman" w:hAnsi="Times New Roman"/>
                <w:sz w:val="16"/>
                <w:szCs w:val="16"/>
                <w:lang w:eastAsia="ru-RU"/>
              </w:rPr>
              <w:t>ПТСиСРТС</w:t>
            </w:r>
            <w:proofErr w:type="spellEnd"/>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r>
      <w:tr w:rsidR="007B4A04" w:rsidRPr="00401841" w:rsidTr="002C5B9F">
        <w:trPr>
          <w:trHeight w:val="567"/>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Страховой полис ОСАГО (номер, дата выдачи, срок действия, страховая организация)</w:t>
            </w:r>
          </w:p>
        </w:tc>
        <w:tc>
          <w:tcPr>
            <w:tcW w:w="1046"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ТТТ № 70</w:t>
            </w:r>
            <w:r>
              <w:rPr>
                <w:rFonts w:ascii="Times New Roman" w:eastAsia="Times New Roman" w:hAnsi="Times New Roman"/>
                <w:sz w:val="16"/>
                <w:szCs w:val="16"/>
                <w:lang w:eastAsia="ru-RU"/>
              </w:rPr>
              <w:t>28387379</w:t>
            </w:r>
            <w:r w:rsidRPr="00401841">
              <w:rPr>
                <w:rFonts w:ascii="Times New Roman" w:eastAsia="Times New Roman" w:hAnsi="Times New Roman"/>
                <w:sz w:val="16"/>
                <w:szCs w:val="16"/>
                <w:lang w:eastAsia="ru-RU"/>
              </w:rPr>
              <w:t xml:space="preserve"> от </w:t>
            </w:r>
            <w:r>
              <w:rPr>
                <w:rFonts w:ascii="Times New Roman" w:eastAsia="Times New Roman" w:hAnsi="Times New Roman"/>
                <w:sz w:val="16"/>
                <w:szCs w:val="16"/>
                <w:lang w:eastAsia="ru-RU"/>
              </w:rPr>
              <w:t>29</w:t>
            </w:r>
            <w:r w:rsidRPr="00401841">
              <w:rPr>
                <w:rFonts w:ascii="Times New Roman" w:eastAsia="Times New Roman" w:hAnsi="Times New Roman"/>
                <w:sz w:val="16"/>
                <w:szCs w:val="16"/>
                <w:lang w:eastAsia="ru-RU"/>
              </w:rPr>
              <w:t>.1</w:t>
            </w:r>
            <w:r>
              <w:rPr>
                <w:rFonts w:ascii="Times New Roman" w:eastAsia="Times New Roman" w:hAnsi="Times New Roman"/>
                <w:sz w:val="16"/>
                <w:szCs w:val="16"/>
                <w:lang w:eastAsia="ru-RU"/>
              </w:rPr>
              <w:t>1</w:t>
            </w:r>
            <w:r w:rsidRPr="00401841">
              <w:rPr>
                <w:rFonts w:ascii="Times New Roman" w:eastAsia="Times New Roman" w:hAnsi="Times New Roman"/>
                <w:sz w:val="16"/>
                <w:szCs w:val="16"/>
                <w:lang w:eastAsia="ru-RU"/>
              </w:rPr>
              <w:t>.2</w:t>
            </w:r>
            <w:r>
              <w:rPr>
                <w:rFonts w:ascii="Times New Roman" w:eastAsia="Times New Roman" w:hAnsi="Times New Roman"/>
                <w:sz w:val="16"/>
                <w:szCs w:val="16"/>
                <w:lang w:eastAsia="ru-RU"/>
              </w:rPr>
              <w:t>2</w:t>
            </w:r>
            <w:r w:rsidRPr="00401841">
              <w:rPr>
                <w:rFonts w:ascii="Times New Roman" w:eastAsia="Times New Roman" w:hAnsi="Times New Roman"/>
                <w:sz w:val="16"/>
                <w:szCs w:val="16"/>
                <w:lang w:eastAsia="ru-RU"/>
              </w:rPr>
              <w:t xml:space="preserve"> 1 год </w:t>
            </w:r>
            <w:r w:rsidR="00BD2DD8" w:rsidRPr="00401841">
              <w:rPr>
                <w:rFonts w:ascii="Times New Roman" w:eastAsia="Times New Roman" w:hAnsi="Times New Roman"/>
                <w:sz w:val="16"/>
                <w:szCs w:val="16"/>
                <w:lang w:eastAsia="ru-RU"/>
              </w:rPr>
              <w:t>РЕСО</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ТТТ</w:t>
            </w:r>
            <w:r w:rsidRPr="00401841">
              <w:rPr>
                <w:rFonts w:ascii="Times New Roman" w:eastAsia="Times New Roman" w:hAnsi="Times New Roman"/>
                <w:sz w:val="16"/>
                <w:szCs w:val="16"/>
                <w:lang w:eastAsia="ru-RU"/>
              </w:rPr>
              <w:t xml:space="preserve"> № </w:t>
            </w:r>
            <w:r>
              <w:rPr>
                <w:rFonts w:ascii="Times New Roman" w:eastAsia="Times New Roman" w:hAnsi="Times New Roman"/>
                <w:sz w:val="16"/>
                <w:szCs w:val="16"/>
                <w:lang w:eastAsia="ru-RU"/>
              </w:rPr>
              <w:t>7028387597</w:t>
            </w:r>
            <w:r w:rsidRPr="00401841">
              <w:rPr>
                <w:rFonts w:ascii="Times New Roman" w:eastAsia="Times New Roman" w:hAnsi="Times New Roman"/>
                <w:sz w:val="16"/>
                <w:szCs w:val="16"/>
                <w:lang w:eastAsia="ru-RU"/>
              </w:rPr>
              <w:t xml:space="preserve"> от </w:t>
            </w:r>
            <w:r>
              <w:rPr>
                <w:rFonts w:ascii="Times New Roman" w:eastAsia="Times New Roman" w:hAnsi="Times New Roman"/>
                <w:sz w:val="16"/>
                <w:szCs w:val="16"/>
                <w:lang w:eastAsia="ru-RU"/>
              </w:rPr>
              <w:t>30</w:t>
            </w:r>
            <w:r w:rsidRPr="00401841">
              <w:rPr>
                <w:rFonts w:ascii="Times New Roman" w:eastAsia="Times New Roman" w:hAnsi="Times New Roman"/>
                <w:sz w:val="16"/>
                <w:szCs w:val="16"/>
                <w:lang w:eastAsia="ru-RU"/>
              </w:rPr>
              <w:t>.11.2</w:t>
            </w:r>
            <w:r>
              <w:rPr>
                <w:rFonts w:ascii="Times New Roman" w:eastAsia="Times New Roman" w:hAnsi="Times New Roman"/>
                <w:sz w:val="16"/>
                <w:szCs w:val="16"/>
                <w:lang w:eastAsia="ru-RU"/>
              </w:rPr>
              <w:t>2</w:t>
            </w:r>
            <w:r w:rsidRPr="00401841">
              <w:rPr>
                <w:rFonts w:ascii="Times New Roman" w:eastAsia="Times New Roman" w:hAnsi="Times New Roman"/>
                <w:sz w:val="16"/>
                <w:szCs w:val="16"/>
                <w:lang w:eastAsia="ru-RU"/>
              </w:rPr>
              <w:t xml:space="preserve"> 1 год РЕСО</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ТТТ</w:t>
            </w:r>
            <w:r w:rsidRPr="00401841">
              <w:rPr>
                <w:rFonts w:ascii="Times New Roman" w:eastAsia="Times New Roman" w:hAnsi="Times New Roman"/>
                <w:sz w:val="16"/>
                <w:szCs w:val="16"/>
                <w:lang w:eastAsia="ru-RU"/>
              </w:rPr>
              <w:t xml:space="preserve"> № </w:t>
            </w:r>
            <w:r>
              <w:rPr>
                <w:rFonts w:ascii="Times New Roman" w:eastAsia="Times New Roman" w:hAnsi="Times New Roman"/>
                <w:sz w:val="16"/>
                <w:szCs w:val="16"/>
                <w:lang w:eastAsia="ru-RU"/>
              </w:rPr>
              <w:t>7047558369</w:t>
            </w:r>
            <w:r w:rsidRPr="00401841">
              <w:rPr>
                <w:rFonts w:ascii="Times New Roman" w:eastAsia="Times New Roman" w:hAnsi="Times New Roman"/>
                <w:sz w:val="16"/>
                <w:szCs w:val="16"/>
                <w:lang w:eastAsia="ru-RU"/>
              </w:rPr>
              <w:t xml:space="preserve"> от 26.11.2</w:t>
            </w:r>
            <w:r>
              <w:rPr>
                <w:rFonts w:ascii="Times New Roman" w:eastAsia="Times New Roman" w:hAnsi="Times New Roman"/>
                <w:sz w:val="16"/>
                <w:szCs w:val="16"/>
                <w:lang w:eastAsia="ru-RU"/>
              </w:rPr>
              <w:t>3</w:t>
            </w:r>
            <w:r w:rsidRPr="00401841">
              <w:rPr>
                <w:rFonts w:ascii="Times New Roman" w:eastAsia="Times New Roman" w:hAnsi="Times New Roman"/>
                <w:sz w:val="16"/>
                <w:szCs w:val="16"/>
                <w:lang w:eastAsia="ru-RU"/>
              </w:rPr>
              <w:t xml:space="preserve"> 1 год РЕСО</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p w:rsidR="007B4A04" w:rsidRPr="00401841" w:rsidRDefault="007B4A04" w:rsidP="007B4A04">
            <w:pPr>
              <w:spacing w:after="0" w:line="240" w:lineRule="auto"/>
              <w:jc w:val="center"/>
              <w:rPr>
                <w:rFonts w:ascii="Times New Roman" w:eastAsia="Times New Roman" w:hAnsi="Times New Roman"/>
                <w:sz w:val="16"/>
                <w:szCs w:val="16"/>
                <w:lang w:eastAsia="ru-RU"/>
              </w:rPr>
            </w:pP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p w:rsidR="007B4A04" w:rsidRPr="00401841" w:rsidRDefault="007B4A04" w:rsidP="007B4A04">
            <w:pPr>
              <w:spacing w:after="0" w:line="240" w:lineRule="auto"/>
              <w:jc w:val="center"/>
              <w:rPr>
                <w:rFonts w:ascii="Times New Roman" w:eastAsia="Times New Roman" w:hAnsi="Times New Roman"/>
                <w:sz w:val="16"/>
                <w:szCs w:val="16"/>
                <w:lang w:eastAsia="ru-RU"/>
              </w:rPr>
            </w:pPr>
          </w:p>
        </w:tc>
      </w:tr>
      <w:tr w:rsidR="007B4A04" w:rsidRPr="00401841" w:rsidTr="00B107EC">
        <w:trPr>
          <w:trHeight w:val="567"/>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lastRenderedPageBreak/>
              <w:t>Технический осмотр (дата прохождения, срок действия)</w:t>
            </w:r>
          </w:p>
        </w:tc>
        <w:tc>
          <w:tcPr>
            <w:tcW w:w="1046" w:type="dxa"/>
            <w:vAlign w:val="center"/>
          </w:tcPr>
          <w:p w:rsidR="007B4A04" w:rsidRPr="00401841" w:rsidRDefault="00BD2DD8" w:rsidP="007B4A04">
            <w:pPr>
              <w:spacing w:after="0" w:line="240" w:lineRule="auto"/>
              <w:jc w:val="center"/>
              <w:rPr>
                <w:rFonts w:ascii="Times New Roman" w:hAnsi="Times New Roman"/>
                <w:sz w:val="16"/>
                <w:szCs w:val="16"/>
              </w:rPr>
            </w:pPr>
            <w:r>
              <w:rPr>
                <w:rFonts w:ascii="Times New Roman" w:hAnsi="Times New Roman"/>
                <w:sz w:val="16"/>
                <w:szCs w:val="16"/>
              </w:rPr>
              <w:t xml:space="preserve">с </w:t>
            </w:r>
            <w:r w:rsidR="007B4A04">
              <w:rPr>
                <w:rFonts w:ascii="Times New Roman" w:hAnsi="Times New Roman"/>
                <w:sz w:val="16"/>
                <w:szCs w:val="16"/>
              </w:rPr>
              <w:t>29.11.2022</w:t>
            </w:r>
          </w:p>
          <w:p w:rsidR="007B4A04" w:rsidRPr="00401841" w:rsidRDefault="007B4A04" w:rsidP="007B4A04">
            <w:pPr>
              <w:spacing w:after="0" w:line="240" w:lineRule="auto"/>
              <w:jc w:val="center"/>
              <w:rPr>
                <w:sz w:val="16"/>
                <w:szCs w:val="16"/>
              </w:rPr>
            </w:pPr>
            <w:r w:rsidRPr="00401841">
              <w:rPr>
                <w:rFonts w:ascii="Times New Roman" w:hAnsi="Times New Roman"/>
                <w:sz w:val="16"/>
                <w:szCs w:val="16"/>
              </w:rPr>
              <w:t>1 год</w:t>
            </w:r>
          </w:p>
        </w:tc>
        <w:tc>
          <w:tcPr>
            <w:tcW w:w="1047" w:type="dxa"/>
            <w:vAlign w:val="center"/>
          </w:tcPr>
          <w:p w:rsidR="007B4A04" w:rsidRPr="00381B9C" w:rsidRDefault="007B4A04" w:rsidP="007B4A04">
            <w:pPr>
              <w:spacing w:after="0" w:line="240" w:lineRule="auto"/>
              <w:jc w:val="center"/>
              <w:rPr>
                <w:rFonts w:ascii="Times New Roman" w:hAnsi="Times New Roman"/>
                <w:sz w:val="16"/>
                <w:szCs w:val="16"/>
              </w:rPr>
            </w:pPr>
            <w:r w:rsidRPr="00401841">
              <w:rPr>
                <w:rFonts w:ascii="Times New Roman" w:hAnsi="Times New Roman"/>
                <w:sz w:val="16"/>
                <w:szCs w:val="16"/>
              </w:rPr>
              <w:t xml:space="preserve">с </w:t>
            </w:r>
            <w:r w:rsidR="00381B9C">
              <w:rPr>
                <w:rFonts w:ascii="Times New Roman" w:hAnsi="Times New Roman"/>
                <w:sz w:val="16"/>
                <w:szCs w:val="16"/>
              </w:rPr>
              <w:t>20</w:t>
            </w:r>
            <w:r w:rsidRPr="00401841">
              <w:rPr>
                <w:rFonts w:ascii="Times New Roman" w:hAnsi="Times New Roman"/>
                <w:sz w:val="16"/>
                <w:szCs w:val="16"/>
              </w:rPr>
              <w:t>.11.2</w:t>
            </w:r>
            <w:r w:rsidR="00381B9C">
              <w:rPr>
                <w:rFonts w:ascii="Times New Roman" w:hAnsi="Times New Roman"/>
                <w:sz w:val="16"/>
                <w:szCs w:val="16"/>
              </w:rPr>
              <w:t>3</w:t>
            </w:r>
          </w:p>
          <w:p w:rsidR="007B4A04" w:rsidRPr="00401841" w:rsidRDefault="007B4A04" w:rsidP="007B4A04">
            <w:pPr>
              <w:spacing w:after="0" w:line="240" w:lineRule="auto"/>
              <w:jc w:val="center"/>
              <w:rPr>
                <w:sz w:val="16"/>
                <w:szCs w:val="16"/>
              </w:rPr>
            </w:pPr>
            <w:r w:rsidRPr="00401841">
              <w:rPr>
                <w:rFonts w:ascii="Times New Roman" w:hAnsi="Times New Roman"/>
                <w:sz w:val="16"/>
                <w:szCs w:val="16"/>
              </w:rPr>
              <w:t>1 год</w:t>
            </w:r>
          </w:p>
        </w:tc>
        <w:tc>
          <w:tcPr>
            <w:tcW w:w="1047" w:type="dxa"/>
            <w:vAlign w:val="center"/>
          </w:tcPr>
          <w:p w:rsidR="007B4A04" w:rsidRPr="00401841" w:rsidRDefault="007B4A04" w:rsidP="007B4A04">
            <w:pPr>
              <w:spacing w:after="0" w:line="240" w:lineRule="auto"/>
              <w:jc w:val="center"/>
              <w:rPr>
                <w:rFonts w:ascii="Times New Roman" w:hAnsi="Times New Roman"/>
                <w:sz w:val="16"/>
                <w:szCs w:val="16"/>
              </w:rPr>
            </w:pPr>
            <w:r w:rsidRPr="00401841">
              <w:rPr>
                <w:rFonts w:ascii="Times New Roman" w:hAnsi="Times New Roman"/>
                <w:sz w:val="16"/>
                <w:szCs w:val="16"/>
              </w:rPr>
              <w:t xml:space="preserve">с </w:t>
            </w:r>
            <w:r>
              <w:rPr>
                <w:rFonts w:ascii="Times New Roman" w:hAnsi="Times New Roman"/>
                <w:sz w:val="16"/>
                <w:szCs w:val="16"/>
              </w:rPr>
              <w:t>0</w:t>
            </w:r>
            <w:r w:rsidR="00BD2DD8">
              <w:rPr>
                <w:rFonts w:ascii="Times New Roman" w:hAnsi="Times New Roman"/>
                <w:sz w:val="16"/>
                <w:szCs w:val="16"/>
              </w:rPr>
              <w:t>8</w:t>
            </w:r>
            <w:r w:rsidRPr="00401841">
              <w:rPr>
                <w:rFonts w:ascii="Times New Roman" w:hAnsi="Times New Roman"/>
                <w:sz w:val="16"/>
                <w:szCs w:val="16"/>
              </w:rPr>
              <w:t>.11.2</w:t>
            </w:r>
            <w:r w:rsidR="00BD2DD8">
              <w:rPr>
                <w:rFonts w:ascii="Times New Roman" w:hAnsi="Times New Roman"/>
                <w:sz w:val="16"/>
                <w:szCs w:val="16"/>
              </w:rPr>
              <w:t>3</w:t>
            </w:r>
          </w:p>
          <w:p w:rsidR="007B4A04" w:rsidRPr="00401841" w:rsidRDefault="007B4A04" w:rsidP="007B4A04">
            <w:pPr>
              <w:spacing w:after="0" w:line="240" w:lineRule="auto"/>
              <w:jc w:val="center"/>
              <w:rPr>
                <w:sz w:val="16"/>
                <w:szCs w:val="16"/>
              </w:rPr>
            </w:pPr>
            <w:r w:rsidRPr="00401841">
              <w:rPr>
                <w:rFonts w:ascii="Times New Roman" w:hAnsi="Times New Roman"/>
                <w:sz w:val="16"/>
                <w:szCs w:val="16"/>
              </w:rPr>
              <w:t>1 год</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r>
      <w:tr w:rsidR="007B4A04" w:rsidRPr="00401841" w:rsidTr="002C5B9F">
        <w:trPr>
          <w:trHeight w:val="567"/>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 xml:space="preserve">Соответствует (не соответствует) установленным требованиям </w:t>
            </w:r>
          </w:p>
        </w:tc>
        <w:tc>
          <w:tcPr>
            <w:tcW w:w="1046"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соответствует</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соответствует</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соответствует</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соответствует</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соответствует</w:t>
            </w:r>
          </w:p>
        </w:tc>
      </w:tr>
      <w:tr w:rsidR="007B4A04" w:rsidRPr="00401841" w:rsidTr="002C5B9F">
        <w:trPr>
          <w:trHeight w:val="567"/>
        </w:trPr>
        <w:tc>
          <w:tcPr>
            <w:tcW w:w="4513" w:type="dxa"/>
            <w:shd w:val="clear" w:color="auto" w:fill="auto"/>
            <w:vAlign w:val="center"/>
          </w:tcPr>
          <w:p w:rsidR="007B4A04" w:rsidRPr="00401841" w:rsidRDefault="007B4A04" w:rsidP="007B4A04">
            <w:pPr>
              <w:spacing w:after="0" w:line="240" w:lineRule="auto"/>
              <w:rPr>
                <w:rFonts w:ascii="Times New Roman" w:hAnsi="Times New Roman"/>
                <w:sz w:val="20"/>
                <w:szCs w:val="20"/>
              </w:rPr>
            </w:pPr>
            <w:r w:rsidRPr="00401841">
              <w:rPr>
                <w:rFonts w:ascii="Times New Roman" w:hAnsi="Times New Roman"/>
                <w:sz w:val="20"/>
                <w:szCs w:val="20"/>
              </w:rPr>
              <w:t>Оснащение тахографами (для ТС категории «</w:t>
            </w:r>
            <w:r w:rsidRPr="00401841">
              <w:rPr>
                <w:rFonts w:ascii="Times New Roman" w:hAnsi="Times New Roman"/>
                <w:sz w:val="20"/>
                <w:szCs w:val="20"/>
                <w:lang w:val="en-US"/>
              </w:rPr>
              <w:t>D</w:t>
            </w:r>
            <w:r w:rsidRPr="00401841">
              <w:rPr>
                <w:rFonts w:ascii="Times New Roman" w:hAnsi="Times New Roman"/>
                <w:sz w:val="20"/>
                <w:szCs w:val="20"/>
              </w:rPr>
              <w:t>», подкатегории «</w:t>
            </w:r>
            <w:r w:rsidRPr="00401841">
              <w:rPr>
                <w:rFonts w:ascii="Times New Roman" w:hAnsi="Times New Roman"/>
                <w:sz w:val="20"/>
                <w:szCs w:val="20"/>
                <w:lang w:val="en-US"/>
              </w:rPr>
              <w:t>D</w:t>
            </w:r>
            <w:r w:rsidRPr="00401841">
              <w:rPr>
                <w:rFonts w:ascii="Times New Roman" w:hAnsi="Times New Roman"/>
                <w:sz w:val="20"/>
                <w:szCs w:val="20"/>
              </w:rPr>
              <w:t>1»)</w:t>
            </w:r>
            <w:r w:rsidRPr="00401841">
              <w:rPr>
                <w:rFonts w:ascii="Times New Roman" w:hAnsi="Times New Roman"/>
                <w:sz w:val="20"/>
                <w:szCs w:val="20"/>
                <w:vertAlign w:val="superscript"/>
              </w:rPr>
              <w:footnoteReference w:id="2"/>
            </w:r>
          </w:p>
        </w:tc>
        <w:tc>
          <w:tcPr>
            <w:tcW w:w="1046"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c>
          <w:tcPr>
            <w:tcW w:w="1047" w:type="dxa"/>
            <w:vAlign w:val="center"/>
          </w:tcPr>
          <w:p w:rsidR="007B4A04" w:rsidRPr="00401841" w:rsidRDefault="007B4A04" w:rsidP="007B4A04">
            <w:pPr>
              <w:spacing w:after="0" w:line="240" w:lineRule="auto"/>
              <w:jc w:val="center"/>
              <w:rPr>
                <w:rFonts w:ascii="Times New Roman" w:eastAsia="Times New Roman" w:hAnsi="Times New Roman"/>
                <w:sz w:val="16"/>
                <w:szCs w:val="16"/>
                <w:lang w:eastAsia="ru-RU"/>
              </w:rPr>
            </w:pPr>
            <w:r w:rsidRPr="00401841">
              <w:rPr>
                <w:rFonts w:ascii="Times New Roman" w:eastAsia="Times New Roman" w:hAnsi="Times New Roman"/>
                <w:sz w:val="16"/>
                <w:szCs w:val="16"/>
                <w:lang w:eastAsia="ru-RU"/>
              </w:rPr>
              <w:t>-</w:t>
            </w:r>
          </w:p>
        </w:tc>
      </w:tr>
    </w:tbl>
    <w:p w:rsidR="00401841" w:rsidRDefault="00401841" w:rsidP="006B12A3">
      <w:pPr>
        <w:spacing w:after="120"/>
        <w:rPr>
          <w:rFonts w:ascii="Times New Roman" w:hAnsi="Times New Roman"/>
          <w:sz w:val="20"/>
          <w:szCs w:val="20"/>
        </w:rPr>
      </w:pPr>
    </w:p>
    <w:p w:rsidR="00527968" w:rsidRPr="006B12A3" w:rsidRDefault="00527968" w:rsidP="002C5B9F">
      <w:pPr>
        <w:spacing w:after="0" w:line="240" w:lineRule="auto"/>
        <w:rPr>
          <w:rFonts w:ascii="Times New Roman" w:hAnsi="Times New Roman"/>
          <w:sz w:val="24"/>
          <w:szCs w:val="24"/>
        </w:rPr>
      </w:pPr>
      <w:r w:rsidRPr="006B12A3">
        <w:rPr>
          <w:rFonts w:ascii="Times New Roman" w:hAnsi="Times New Roman"/>
          <w:sz w:val="24"/>
          <w:szCs w:val="24"/>
        </w:rPr>
        <w:t>Количество учебных транспортных средств, соответствующих установленным требованиям:</w:t>
      </w:r>
    </w:p>
    <w:p w:rsidR="00527968" w:rsidRPr="006B12A3" w:rsidRDefault="00527968" w:rsidP="002C5B9F">
      <w:pPr>
        <w:spacing w:after="0" w:line="240" w:lineRule="auto"/>
        <w:rPr>
          <w:rFonts w:ascii="Times New Roman" w:hAnsi="Times New Roman"/>
          <w:sz w:val="24"/>
          <w:szCs w:val="24"/>
        </w:rPr>
      </w:pPr>
      <w:r w:rsidRPr="006B12A3">
        <w:rPr>
          <w:rFonts w:ascii="Times New Roman" w:hAnsi="Times New Roman"/>
          <w:sz w:val="24"/>
          <w:szCs w:val="24"/>
        </w:rPr>
        <w:t>механических_____</w:t>
      </w:r>
      <w:r w:rsidR="007B4A04">
        <w:rPr>
          <w:rFonts w:ascii="Times New Roman" w:hAnsi="Times New Roman"/>
          <w:sz w:val="24"/>
          <w:szCs w:val="24"/>
          <w:u w:val="single"/>
        </w:rPr>
        <w:t>3</w:t>
      </w:r>
      <w:r w:rsidRPr="006B12A3">
        <w:rPr>
          <w:rFonts w:ascii="Times New Roman" w:hAnsi="Times New Roman"/>
          <w:sz w:val="24"/>
          <w:szCs w:val="24"/>
          <w:u w:val="single"/>
        </w:rPr>
        <w:t xml:space="preserve"> (</w:t>
      </w:r>
      <w:r w:rsidR="007B4A04">
        <w:rPr>
          <w:rFonts w:ascii="Times New Roman" w:hAnsi="Times New Roman"/>
          <w:sz w:val="24"/>
          <w:szCs w:val="24"/>
          <w:u w:val="single"/>
        </w:rPr>
        <w:t>три</w:t>
      </w:r>
      <w:r w:rsidRPr="006B12A3">
        <w:rPr>
          <w:rFonts w:ascii="Times New Roman" w:hAnsi="Times New Roman"/>
          <w:sz w:val="24"/>
          <w:szCs w:val="24"/>
          <w:u w:val="single"/>
        </w:rPr>
        <w:t>)</w:t>
      </w:r>
      <w:r w:rsidR="00373099">
        <w:rPr>
          <w:rFonts w:ascii="Times New Roman" w:hAnsi="Times New Roman"/>
          <w:sz w:val="24"/>
          <w:szCs w:val="24"/>
        </w:rPr>
        <w:t>________________</w:t>
      </w:r>
      <w:r w:rsidRPr="006B12A3">
        <w:rPr>
          <w:rFonts w:ascii="Times New Roman" w:hAnsi="Times New Roman"/>
          <w:sz w:val="24"/>
          <w:szCs w:val="24"/>
        </w:rPr>
        <w:t xml:space="preserve"> прицепов_____</w:t>
      </w:r>
      <w:r w:rsidR="00373099">
        <w:rPr>
          <w:rFonts w:ascii="Times New Roman" w:hAnsi="Times New Roman"/>
          <w:sz w:val="24"/>
          <w:szCs w:val="24"/>
          <w:u w:val="single"/>
        </w:rPr>
        <w:t>2 (два</w:t>
      </w:r>
      <w:r w:rsidRPr="006B12A3">
        <w:rPr>
          <w:rFonts w:ascii="Times New Roman" w:hAnsi="Times New Roman"/>
          <w:sz w:val="24"/>
          <w:szCs w:val="24"/>
          <w:u w:val="single"/>
        </w:rPr>
        <w:t>)</w:t>
      </w:r>
      <w:r w:rsidRPr="006B12A3">
        <w:rPr>
          <w:rFonts w:ascii="Times New Roman" w:hAnsi="Times New Roman"/>
          <w:sz w:val="24"/>
          <w:szCs w:val="24"/>
        </w:rPr>
        <w:t xml:space="preserve">___________ </w:t>
      </w:r>
    </w:p>
    <w:p w:rsidR="00527968" w:rsidRPr="006B12A3" w:rsidRDefault="00527968" w:rsidP="002C5B9F">
      <w:pPr>
        <w:spacing w:after="0" w:line="240" w:lineRule="auto"/>
        <w:rPr>
          <w:rFonts w:ascii="Times New Roman" w:hAnsi="Times New Roman"/>
          <w:sz w:val="24"/>
          <w:szCs w:val="24"/>
        </w:rPr>
      </w:pPr>
      <w:r w:rsidRPr="006B12A3">
        <w:rPr>
          <w:rFonts w:ascii="Times New Roman" w:hAnsi="Times New Roman"/>
          <w:sz w:val="24"/>
          <w:szCs w:val="24"/>
        </w:rPr>
        <w:t xml:space="preserve">Данное количество механических транспортных средств </w:t>
      </w:r>
      <w:r w:rsidR="00DF1E87" w:rsidRPr="006B12A3">
        <w:rPr>
          <w:rFonts w:ascii="Times New Roman" w:hAnsi="Times New Roman"/>
          <w:sz w:val="24"/>
          <w:szCs w:val="24"/>
        </w:rPr>
        <w:t>соответствует _</w:t>
      </w:r>
      <w:r w:rsidRPr="006B12A3">
        <w:rPr>
          <w:rFonts w:ascii="Times New Roman" w:hAnsi="Times New Roman"/>
          <w:sz w:val="24"/>
          <w:szCs w:val="24"/>
        </w:rPr>
        <w:t>_</w:t>
      </w:r>
      <w:r w:rsidR="005C2DD5">
        <w:rPr>
          <w:rFonts w:ascii="Times New Roman" w:hAnsi="Times New Roman"/>
          <w:sz w:val="24"/>
          <w:szCs w:val="24"/>
        </w:rPr>
        <w:t>__</w:t>
      </w:r>
      <w:r w:rsidR="00991EDE">
        <w:rPr>
          <w:rFonts w:ascii="Times New Roman" w:hAnsi="Times New Roman"/>
          <w:sz w:val="24"/>
          <w:szCs w:val="24"/>
          <w:u w:val="single"/>
        </w:rPr>
        <w:t>193</w:t>
      </w:r>
      <w:r>
        <w:rPr>
          <w:rFonts w:ascii="Times New Roman" w:hAnsi="Times New Roman"/>
          <w:sz w:val="24"/>
          <w:szCs w:val="24"/>
        </w:rPr>
        <w:t>__</w:t>
      </w:r>
      <w:r w:rsidR="00074367">
        <w:rPr>
          <w:rFonts w:ascii="Times New Roman" w:hAnsi="Times New Roman"/>
          <w:sz w:val="24"/>
          <w:szCs w:val="24"/>
        </w:rPr>
        <w:t>_</w:t>
      </w:r>
      <w:r w:rsidR="00DF1130">
        <w:rPr>
          <w:rFonts w:ascii="Times New Roman" w:hAnsi="Times New Roman"/>
          <w:sz w:val="24"/>
          <w:szCs w:val="24"/>
        </w:rPr>
        <w:t xml:space="preserve">_ </w:t>
      </w:r>
      <w:r w:rsidR="00DF1130" w:rsidRPr="006B12A3">
        <w:rPr>
          <w:rFonts w:ascii="Times New Roman" w:hAnsi="Times New Roman"/>
          <w:sz w:val="24"/>
          <w:szCs w:val="24"/>
        </w:rPr>
        <w:t>количеству</w:t>
      </w:r>
      <w:r w:rsidRPr="006B12A3">
        <w:rPr>
          <w:rFonts w:ascii="Times New Roman" w:hAnsi="Times New Roman"/>
          <w:sz w:val="24"/>
          <w:szCs w:val="24"/>
        </w:rPr>
        <w:t xml:space="preserve"> обучающихся в год</w:t>
      </w:r>
      <w:r w:rsidRPr="006B12A3">
        <w:rPr>
          <w:rStyle w:val="a5"/>
          <w:rFonts w:ascii="Times New Roman" w:hAnsi="Times New Roman"/>
          <w:sz w:val="24"/>
          <w:szCs w:val="24"/>
        </w:rPr>
        <w:footnoteReference w:id="3"/>
      </w:r>
      <w:r w:rsidRPr="006B12A3">
        <w:rPr>
          <w:rFonts w:ascii="Times New Roman" w:hAnsi="Times New Roman"/>
          <w:sz w:val="24"/>
          <w:szCs w:val="24"/>
        </w:rPr>
        <w:t>.</w:t>
      </w:r>
    </w:p>
    <w:p w:rsidR="002C5B9F" w:rsidRDefault="002C5B9F" w:rsidP="002C5B9F">
      <w:pPr>
        <w:spacing w:after="0" w:line="240" w:lineRule="auto"/>
        <w:ind w:left="1080"/>
        <w:rPr>
          <w:rFonts w:ascii="Times New Roman" w:hAnsi="Times New Roman"/>
          <w:b/>
          <w:sz w:val="24"/>
          <w:szCs w:val="24"/>
        </w:rPr>
      </w:pPr>
    </w:p>
    <w:p w:rsidR="00527968" w:rsidRPr="003B7756" w:rsidRDefault="00527968" w:rsidP="002C5B9F">
      <w:pPr>
        <w:spacing w:after="0" w:line="240" w:lineRule="auto"/>
        <w:ind w:firstLine="708"/>
        <w:rPr>
          <w:rFonts w:ascii="Times New Roman" w:hAnsi="Times New Roman"/>
          <w:b/>
          <w:sz w:val="24"/>
          <w:szCs w:val="24"/>
        </w:rPr>
      </w:pPr>
      <w:r w:rsidRPr="003B7756">
        <w:rPr>
          <w:rFonts w:ascii="Times New Roman" w:hAnsi="Times New Roman"/>
          <w:b/>
          <w:sz w:val="24"/>
          <w:szCs w:val="24"/>
        </w:rPr>
        <w:t xml:space="preserve">Сведения о мастерах производственного обучения </w:t>
      </w:r>
    </w:p>
    <w:tbl>
      <w:tblPr>
        <w:tblW w:w="0" w:type="auto"/>
        <w:jc w:val="center"/>
        <w:tblLayout w:type="fixed"/>
        <w:tblLook w:val="0000" w:firstRow="0" w:lastRow="0" w:firstColumn="0" w:lastColumn="0" w:noHBand="0" w:noVBand="0"/>
      </w:tblPr>
      <w:tblGrid>
        <w:gridCol w:w="2315"/>
        <w:gridCol w:w="1474"/>
        <w:gridCol w:w="1474"/>
        <w:gridCol w:w="1474"/>
        <w:gridCol w:w="1474"/>
        <w:gridCol w:w="1474"/>
      </w:tblGrid>
      <w:tr w:rsidR="00527968" w:rsidRPr="003907E3" w:rsidTr="00153727">
        <w:trPr>
          <w:trHeight w:val="463"/>
          <w:jc w:val="center"/>
        </w:trPr>
        <w:tc>
          <w:tcPr>
            <w:tcW w:w="2315" w:type="dxa"/>
            <w:tcBorders>
              <w:top w:val="single" w:sz="4" w:space="0" w:color="auto"/>
              <w:left w:val="single" w:sz="4" w:space="0" w:color="auto"/>
              <w:bottom w:val="single" w:sz="4" w:space="0" w:color="auto"/>
              <w:right w:val="single" w:sz="4" w:space="0" w:color="auto"/>
            </w:tcBorders>
            <w:vAlign w:val="center"/>
          </w:tcPr>
          <w:p w:rsidR="00527968" w:rsidRPr="003907E3" w:rsidRDefault="00527968" w:rsidP="00153727">
            <w:pPr>
              <w:jc w:val="center"/>
              <w:rPr>
                <w:rFonts w:ascii="Times New Roman" w:hAnsi="Times New Roman"/>
                <w:sz w:val="16"/>
                <w:szCs w:val="16"/>
              </w:rPr>
            </w:pPr>
            <w:r w:rsidRPr="003907E3">
              <w:rPr>
                <w:rFonts w:ascii="Times New Roman" w:hAnsi="Times New Roman"/>
                <w:sz w:val="16"/>
                <w:szCs w:val="16"/>
              </w:rPr>
              <w:t>Ф. И. О.</w:t>
            </w:r>
          </w:p>
        </w:tc>
        <w:tc>
          <w:tcPr>
            <w:tcW w:w="1474" w:type="dxa"/>
            <w:tcBorders>
              <w:top w:val="single" w:sz="4" w:space="0" w:color="auto"/>
              <w:left w:val="single" w:sz="4" w:space="0" w:color="auto"/>
              <w:bottom w:val="single" w:sz="4" w:space="0" w:color="auto"/>
              <w:right w:val="single" w:sz="4" w:space="0" w:color="auto"/>
            </w:tcBorders>
            <w:vAlign w:val="center"/>
          </w:tcPr>
          <w:p w:rsidR="00527968" w:rsidRPr="003907E3" w:rsidRDefault="00527968" w:rsidP="00153727">
            <w:pPr>
              <w:jc w:val="center"/>
              <w:rPr>
                <w:rFonts w:ascii="Times New Roman" w:hAnsi="Times New Roman"/>
                <w:sz w:val="16"/>
                <w:szCs w:val="16"/>
              </w:rPr>
            </w:pPr>
            <w:r w:rsidRPr="003907E3">
              <w:rPr>
                <w:rFonts w:ascii="Times New Roman" w:hAnsi="Times New Roman"/>
                <w:sz w:val="16"/>
                <w:szCs w:val="16"/>
              </w:rPr>
              <w:t>Серия, № водительского удостоверения,</w:t>
            </w:r>
          </w:p>
          <w:p w:rsidR="00527968" w:rsidRPr="003907E3" w:rsidRDefault="00527968" w:rsidP="00153727">
            <w:pPr>
              <w:jc w:val="center"/>
              <w:rPr>
                <w:rFonts w:ascii="Times New Roman" w:hAnsi="Times New Roman"/>
                <w:sz w:val="16"/>
                <w:szCs w:val="16"/>
              </w:rPr>
            </w:pPr>
            <w:r w:rsidRPr="003907E3">
              <w:rPr>
                <w:rFonts w:ascii="Times New Roman" w:hAnsi="Times New Roman"/>
                <w:sz w:val="16"/>
                <w:szCs w:val="16"/>
              </w:rPr>
              <w:t>дата выдачи</w:t>
            </w:r>
          </w:p>
        </w:tc>
        <w:tc>
          <w:tcPr>
            <w:tcW w:w="1474" w:type="dxa"/>
            <w:tcBorders>
              <w:top w:val="single" w:sz="4" w:space="0" w:color="auto"/>
              <w:left w:val="single" w:sz="4" w:space="0" w:color="auto"/>
              <w:bottom w:val="single" w:sz="4" w:space="0" w:color="auto"/>
              <w:right w:val="single" w:sz="4" w:space="0" w:color="auto"/>
            </w:tcBorders>
            <w:vAlign w:val="center"/>
          </w:tcPr>
          <w:p w:rsidR="00527968" w:rsidRPr="003907E3" w:rsidRDefault="00527968" w:rsidP="00153727">
            <w:pPr>
              <w:jc w:val="center"/>
              <w:rPr>
                <w:rFonts w:ascii="Times New Roman" w:hAnsi="Times New Roman"/>
                <w:sz w:val="16"/>
                <w:szCs w:val="16"/>
              </w:rPr>
            </w:pPr>
            <w:r w:rsidRPr="003907E3">
              <w:rPr>
                <w:rFonts w:ascii="Times New Roman" w:hAnsi="Times New Roman"/>
                <w:sz w:val="16"/>
                <w:szCs w:val="16"/>
              </w:rPr>
              <w:t>Разрешенные категории, подкатегории ТС</w:t>
            </w:r>
          </w:p>
        </w:tc>
        <w:tc>
          <w:tcPr>
            <w:tcW w:w="1474" w:type="dxa"/>
            <w:tcBorders>
              <w:top w:val="single" w:sz="4" w:space="0" w:color="auto"/>
              <w:left w:val="single" w:sz="4" w:space="0" w:color="auto"/>
              <w:bottom w:val="single" w:sz="4" w:space="0" w:color="auto"/>
              <w:right w:val="single" w:sz="4" w:space="0" w:color="auto"/>
            </w:tcBorders>
            <w:vAlign w:val="center"/>
          </w:tcPr>
          <w:p w:rsidR="00527968" w:rsidRPr="003907E3" w:rsidRDefault="00527968" w:rsidP="00153727">
            <w:pPr>
              <w:jc w:val="center"/>
              <w:rPr>
                <w:rFonts w:ascii="Times New Roman" w:hAnsi="Times New Roman"/>
                <w:sz w:val="16"/>
                <w:szCs w:val="16"/>
              </w:rPr>
            </w:pPr>
            <w:r w:rsidRPr="003907E3">
              <w:rPr>
                <w:rFonts w:ascii="Times New Roman" w:hAnsi="Times New Roman"/>
                <w:sz w:val="16"/>
                <w:szCs w:val="16"/>
              </w:rPr>
              <w:t>Документ на право обучения вождению ТС данной категории, подкатегории</w:t>
            </w:r>
            <w:r w:rsidRPr="003907E3">
              <w:rPr>
                <w:rStyle w:val="a5"/>
                <w:rFonts w:ascii="Times New Roman" w:hAnsi="Times New Roman"/>
                <w:sz w:val="16"/>
                <w:szCs w:val="16"/>
              </w:rPr>
              <w:footnoteReference w:id="4"/>
            </w:r>
          </w:p>
        </w:tc>
        <w:tc>
          <w:tcPr>
            <w:tcW w:w="1474" w:type="dxa"/>
            <w:tcBorders>
              <w:top w:val="single" w:sz="4" w:space="0" w:color="auto"/>
              <w:left w:val="single" w:sz="4" w:space="0" w:color="auto"/>
              <w:bottom w:val="single" w:sz="4" w:space="0" w:color="auto"/>
              <w:right w:val="single" w:sz="4" w:space="0" w:color="auto"/>
            </w:tcBorders>
            <w:vAlign w:val="center"/>
          </w:tcPr>
          <w:p w:rsidR="00527968" w:rsidRPr="003907E3" w:rsidRDefault="00527968" w:rsidP="00153727">
            <w:pPr>
              <w:jc w:val="center"/>
              <w:rPr>
                <w:rFonts w:ascii="Times New Roman" w:hAnsi="Times New Roman"/>
                <w:sz w:val="16"/>
                <w:szCs w:val="16"/>
              </w:rPr>
            </w:pPr>
            <w:r w:rsidRPr="003907E3">
              <w:rPr>
                <w:rFonts w:ascii="Times New Roman" w:hAnsi="Times New Roman"/>
                <w:sz w:val="16"/>
                <w:szCs w:val="16"/>
              </w:rPr>
              <w:t>Удостоверение о повышении квалификации (не реже чем один раз в три года)</w:t>
            </w:r>
            <w:r w:rsidRPr="003907E3">
              <w:rPr>
                <w:rStyle w:val="a5"/>
                <w:rFonts w:ascii="Times New Roman" w:hAnsi="Times New Roman"/>
                <w:sz w:val="16"/>
                <w:szCs w:val="16"/>
              </w:rPr>
              <w:footnoteReference w:id="5"/>
            </w:r>
          </w:p>
        </w:tc>
        <w:tc>
          <w:tcPr>
            <w:tcW w:w="1474" w:type="dxa"/>
            <w:tcBorders>
              <w:top w:val="single" w:sz="4" w:space="0" w:color="auto"/>
              <w:left w:val="single" w:sz="4" w:space="0" w:color="auto"/>
              <w:bottom w:val="single" w:sz="4" w:space="0" w:color="auto"/>
              <w:right w:val="single" w:sz="4" w:space="0" w:color="auto"/>
            </w:tcBorders>
            <w:vAlign w:val="center"/>
          </w:tcPr>
          <w:p w:rsidR="00527968" w:rsidRPr="003907E3" w:rsidRDefault="00527968" w:rsidP="00153727">
            <w:pPr>
              <w:jc w:val="center"/>
              <w:rPr>
                <w:rFonts w:ascii="Times New Roman" w:hAnsi="Times New Roman"/>
                <w:sz w:val="16"/>
                <w:szCs w:val="16"/>
              </w:rPr>
            </w:pPr>
            <w:r w:rsidRPr="003907E3">
              <w:rPr>
                <w:rFonts w:ascii="Times New Roman" w:hAnsi="Times New Roman"/>
                <w:sz w:val="16"/>
                <w:szCs w:val="16"/>
              </w:rPr>
              <w:t>Оформлен в соответствии с трудовым законодательством (состоит в штате или иное)</w:t>
            </w:r>
          </w:p>
        </w:tc>
      </w:tr>
      <w:tr w:rsidR="004E063F" w:rsidRPr="003907E3" w:rsidTr="00153727">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r w:rsidRPr="003907E3">
              <w:rPr>
                <w:rFonts w:ascii="Times New Roman" w:hAnsi="Times New Roman"/>
                <w:sz w:val="16"/>
                <w:szCs w:val="16"/>
              </w:rPr>
              <w:t xml:space="preserve">Романчук Ростислав Иванович    </w:t>
            </w:r>
          </w:p>
        </w:tc>
        <w:tc>
          <w:tcPr>
            <w:tcW w:w="1474"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r>
              <w:rPr>
                <w:rFonts w:ascii="Times New Roman" w:hAnsi="Times New Roman"/>
                <w:sz w:val="16"/>
                <w:szCs w:val="16"/>
              </w:rPr>
              <w:t>9902 795127</w:t>
            </w:r>
            <w:r w:rsidRPr="003907E3">
              <w:rPr>
                <w:rFonts w:ascii="Times New Roman" w:hAnsi="Times New Roman"/>
                <w:sz w:val="16"/>
                <w:szCs w:val="16"/>
              </w:rPr>
              <w:t xml:space="preserve"> </w:t>
            </w:r>
            <w:r>
              <w:rPr>
                <w:rFonts w:ascii="Times New Roman" w:hAnsi="Times New Roman"/>
                <w:sz w:val="16"/>
                <w:szCs w:val="16"/>
              </w:rPr>
              <w:t>18</w:t>
            </w:r>
            <w:r w:rsidRPr="003907E3">
              <w:rPr>
                <w:rFonts w:ascii="Times New Roman" w:hAnsi="Times New Roman"/>
                <w:sz w:val="16"/>
                <w:szCs w:val="16"/>
              </w:rPr>
              <w:t>.</w:t>
            </w:r>
            <w:r>
              <w:rPr>
                <w:rFonts w:ascii="Times New Roman" w:hAnsi="Times New Roman"/>
                <w:sz w:val="16"/>
                <w:szCs w:val="16"/>
              </w:rPr>
              <w:t>07</w:t>
            </w:r>
            <w:r w:rsidRPr="003907E3">
              <w:rPr>
                <w:rFonts w:ascii="Times New Roman" w:hAnsi="Times New Roman"/>
                <w:sz w:val="16"/>
                <w:szCs w:val="16"/>
              </w:rPr>
              <w:t>.</w:t>
            </w:r>
            <w:r>
              <w:rPr>
                <w:rFonts w:ascii="Times New Roman" w:hAnsi="Times New Roman"/>
                <w:sz w:val="16"/>
                <w:szCs w:val="16"/>
              </w:rPr>
              <w:t>1</w:t>
            </w:r>
            <w:r w:rsidRPr="003907E3">
              <w:rPr>
                <w:rFonts w:ascii="Times New Roman" w:hAnsi="Times New Roman"/>
                <w:sz w:val="16"/>
                <w:szCs w:val="16"/>
              </w:rPr>
              <w:t>8</w:t>
            </w:r>
          </w:p>
        </w:tc>
        <w:tc>
          <w:tcPr>
            <w:tcW w:w="1474"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proofErr w:type="gramStart"/>
            <w:r w:rsidRPr="003907E3">
              <w:rPr>
                <w:rFonts w:ascii="Times New Roman" w:hAnsi="Times New Roman"/>
                <w:sz w:val="16"/>
                <w:szCs w:val="16"/>
              </w:rPr>
              <w:t>А</w:t>
            </w:r>
            <w:r>
              <w:rPr>
                <w:rFonts w:ascii="Times New Roman" w:hAnsi="Times New Roman"/>
                <w:sz w:val="16"/>
                <w:szCs w:val="16"/>
              </w:rPr>
              <w:t>,А</w:t>
            </w:r>
            <w:proofErr w:type="gramEnd"/>
            <w:r>
              <w:rPr>
                <w:rFonts w:ascii="Times New Roman" w:hAnsi="Times New Roman"/>
                <w:sz w:val="16"/>
                <w:szCs w:val="16"/>
              </w:rPr>
              <w:t>1,</w:t>
            </w:r>
            <w:r w:rsidRPr="003907E3">
              <w:rPr>
                <w:rFonts w:ascii="Times New Roman" w:hAnsi="Times New Roman"/>
                <w:sz w:val="16"/>
                <w:szCs w:val="16"/>
              </w:rPr>
              <w:t>В</w:t>
            </w:r>
            <w:r>
              <w:rPr>
                <w:rFonts w:ascii="Times New Roman" w:hAnsi="Times New Roman"/>
                <w:sz w:val="16"/>
                <w:szCs w:val="16"/>
              </w:rPr>
              <w:t>, В1,</w:t>
            </w:r>
            <w:r w:rsidRPr="003907E3">
              <w:rPr>
                <w:rFonts w:ascii="Times New Roman" w:hAnsi="Times New Roman"/>
                <w:sz w:val="16"/>
                <w:szCs w:val="16"/>
              </w:rPr>
              <w:t>С</w:t>
            </w:r>
            <w:r>
              <w:rPr>
                <w:rFonts w:ascii="Times New Roman" w:hAnsi="Times New Roman"/>
                <w:sz w:val="16"/>
                <w:szCs w:val="16"/>
              </w:rPr>
              <w:t>,С1,</w:t>
            </w:r>
            <w:r w:rsidRPr="003907E3">
              <w:rPr>
                <w:rFonts w:ascii="Times New Roman" w:hAnsi="Times New Roman"/>
                <w:sz w:val="16"/>
                <w:szCs w:val="16"/>
              </w:rPr>
              <w:t>Д</w:t>
            </w:r>
            <w:r>
              <w:rPr>
                <w:rFonts w:ascii="Times New Roman" w:hAnsi="Times New Roman"/>
                <w:sz w:val="16"/>
                <w:szCs w:val="16"/>
              </w:rPr>
              <w:t>,Д1,В</w:t>
            </w:r>
            <w:r w:rsidRPr="003907E3">
              <w:rPr>
                <w:rFonts w:ascii="Times New Roman" w:hAnsi="Times New Roman"/>
                <w:sz w:val="16"/>
                <w:szCs w:val="16"/>
              </w:rPr>
              <w:t>Е</w:t>
            </w:r>
            <w:r>
              <w:rPr>
                <w:rFonts w:ascii="Times New Roman" w:hAnsi="Times New Roman"/>
                <w:sz w:val="16"/>
                <w:szCs w:val="16"/>
              </w:rPr>
              <w:t>,СЕ,ДЕ,М</w:t>
            </w:r>
          </w:p>
        </w:tc>
        <w:tc>
          <w:tcPr>
            <w:tcW w:w="1474"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r w:rsidRPr="003907E3">
              <w:rPr>
                <w:rFonts w:ascii="Times New Roman" w:hAnsi="Times New Roman"/>
                <w:sz w:val="16"/>
                <w:szCs w:val="16"/>
              </w:rPr>
              <w:t>АЯ 002483 от 25.12.08</w:t>
            </w:r>
          </w:p>
        </w:tc>
        <w:tc>
          <w:tcPr>
            <w:tcW w:w="1474" w:type="dxa"/>
            <w:tcBorders>
              <w:top w:val="single" w:sz="4" w:space="0" w:color="auto"/>
              <w:left w:val="single" w:sz="4" w:space="0" w:color="auto"/>
              <w:bottom w:val="single" w:sz="4" w:space="0" w:color="auto"/>
              <w:right w:val="single" w:sz="4" w:space="0" w:color="auto"/>
            </w:tcBorders>
          </w:tcPr>
          <w:p w:rsidR="004E063F" w:rsidRPr="00C04850" w:rsidRDefault="004E063F" w:rsidP="004E063F">
            <w:pPr>
              <w:rPr>
                <w:rFonts w:ascii="Times New Roman" w:hAnsi="Times New Roman"/>
                <w:sz w:val="16"/>
                <w:szCs w:val="16"/>
              </w:rPr>
            </w:pPr>
            <w:r w:rsidRPr="00C04850">
              <w:rPr>
                <w:rFonts w:ascii="Times New Roman" w:hAnsi="Times New Roman"/>
                <w:sz w:val="16"/>
                <w:szCs w:val="16"/>
              </w:rPr>
              <w:t xml:space="preserve">№ </w:t>
            </w:r>
            <w:r>
              <w:rPr>
                <w:rFonts w:ascii="Times New Roman" w:hAnsi="Times New Roman"/>
                <w:sz w:val="16"/>
                <w:szCs w:val="16"/>
              </w:rPr>
              <w:t>41</w:t>
            </w:r>
            <w:r w:rsidRPr="00C04850">
              <w:rPr>
                <w:rFonts w:ascii="Times New Roman" w:hAnsi="Times New Roman"/>
                <w:sz w:val="16"/>
                <w:szCs w:val="16"/>
              </w:rPr>
              <w:t xml:space="preserve"> от </w:t>
            </w:r>
            <w:r>
              <w:rPr>
                <w:rFonts w:ascii="Times New Roman" w:hAnsi="Times New Roman"/>
                <w:sz w:val="16"/>
                <w:szCs w:val="16"/>
              </w:rPr>
              <w:t>07</w:t>
            </w:r>
            <w:r w:rsidRPr="00C04850">
              <w:rPr>
                <w:rFonts w:ascii="Times New Roman" w:hAnsi="Times New Roman"/>
                <w:sz w:val="16"/>
                <w:szCs w:val="16"/>
              </w:rPr>
              <w:t>.0</w:t>
            </w:r>
            <w:r>
              <w:rPr>
                <w:rFonts w:ascii="Times New Roman" w:hAnsi="Times New Roman"/>
                <w:sz w:val="16"/>
                <w:szCs w:val="16"/>
              </w:rPr>
              <w:t>6</w:t>
            </w:r>
            <w:r w:rsidRPr="00C04850">
              <w:rPr>
                <w:rFonts w:ascii="Times New Roman" w:hAnsi="Times New Roman"/>
                <w:sz w:val="16"/>
                <w:szCs w:val="16"/>
              </w:rPr>
              <w:t>.</w:t>
            </w:r>
            <w:r>
              <w:rPr>
                <w:rFonts w:ascii="Times New Roman" w:hAnsi="Times New Roman"/>
                <w:sz w:val="16"/>
                <w:szCs w:val="16"/>
              </w:rPr>
              <w:t>22</w:t>
            </w:r>
          </w:p>
        </w:tc>
        <w:tc>
          <w:tcPr>
            <w:tcW w:w="1474"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r w:rsidRPr="003907E3">
              <w:rPr>
                <w:rFonts w:ascii="Times New Roman" w:hAnsi="Times New Roman"/>
                <w:sz w:val="16"/>
                <w:szCs w:val="16"/>
              </w:rPr>
              <w:t>состоит в штате</w:t>
            </w:r>
          </w:p>
        </w:tc>
      </w:tr>
      <w:tr w:rsidR="004E063F" w:rsidRPr="003907E3" w:rsidTr="00153727">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r>
              <w:rPr>
                <w:rFonts w:ascii="Times New Roman" w:hAnsi="Times New Roman"/>
                <w:sz w:val="16"/>
                <w:szCs w:val="16"/>
              </w:rPr>
              <w:t>Янвельдт Дмитрий Станиславович</w:t>
            </w:r>
          </w:p>
        </w:tc>
        <w:tc>
          <w:tcPr>
            <w:tcW w:w="1474"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r>
              <w:rPr>
                <w:rFonts w:ascii="Times New Roman" w:hAnsi="Times New Roman"/>
                <w:sz w:val="16"/>
                <w:szCs w:val="16"/>
              </w:rPr>
              <w:t>9915</w:t>
            </w:r>
            <w:r w:rsidRPr="003907E3">
              <w:rPr>
                <w:rFonts w:ascii="Times New Roman" w:hAnsi="Times New Roman"/>
                <w:sz w:val="16"/>
                <w:szCs w:val="16"/>
              </w:rPr>
              <w:t xml:space="preserve"> </w:t>
            </w:r>
            <w:r>
              <w:rPr>
                <w:rFonts w:ascii="Times New Roman" w:hAnsi="Times New Roman"/>
                <w:sz w:val="16"/>
                <w:szCs w:val="16"/>
              </w:rPr>
              <w:t>899778 11.03.2020</w:t>
            </w:r>
          </w:p>
        </w:tc>
        <w:tc>
          <w:tcPr>
            <w:tcW w:w="1474"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proofErr w:type="gramStart"/>
            <w:r>
              <w:rPr>
                <w:rFonts w:ascii="Times New Roman" w:hAnsi="Times New Roman"/>
                <w:sz w:val="16"/>
                <w:szCs w:val="16"/>
              </w:rPr>
              <w:t>В,В</w:t>
            </w:r>
            <w:proofErr w:type="gramEnd"/>
            <w:r>
              <w:rPr>
                <w:rFonts w:ascii="Times New Roman" w:hAnsi="Times New Roman"/>
                <w:sz w:val="16"/>
                <w:szCs w:val="16"/>
              </w:rPr>
              <w:t>1,С,С1,М</w:t>
            </w:r>
          </w:p>
        </w:tc>
        <w:tc>
          <w:tcPr>
            <w:tcW w:w="1474"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r w:rsidRPr="003907E3">
              <w:rPr>
                <w:rFonts w:ascii="Times New Roman" w:hAnsi="Times New Roman"/>
                <w:sz w:val="16"/>
                <w:szCs w:val="16"/>
              </w:rPr>
              <w:t xml:space="preserve">№ </w:t>
            </w:r>
            <w:r>
              <w:rPr>
                <w:rFonts w:ascii="Times New Roman" w:hAnsi="Times New Roman"/>
                <w:sz w:val="16"/>
                <w:szCs w:val="16"/>
              </w:rPr>
              <w:t>37</w:t>
            </w:r>
            <w:r w:rsidRPr="003907E3">
              <w:rPr>
                <w:rFonts w:ascii="Times New Roman" w:hAnsi="Times New Roman"/>
                <w:sz w:val="16"/>
                <w:szCs w:val="16"/>
              </w:rPr>
              <w:t xml:space="preserve"> от 0</w:t>
            </w:r>
            <w:r>
              <w:rPr>
                <w:rFonts w:ascii="Times New Roman" w:hAnsi="Times New Roman"/>
                <w:sz w:val="16"/>
                <w:szCs w:val="16"/>
              </w:rPr>
              <w:t>4</w:t>
            </w:r>
            <w:r w:rsidRPr="003907E3">
              <w:rPr>
                <w:rFonts w:ascii="Times New Roman" w:hAnsi="Times New Roman"/>
                <w:sz w:val="16"/>
                <w:szCs w:val="16"/>
              </w:rPr>
              <w:t>.0</w:t>
            </w:r>
            <w:r>
              <w:rPr>
                <w:rFonts w:ascii="Times New Roman" w:hAnsi="Times New Roman"/>
                <w:sz w:val="16"/>
                <w:szCs w:val="16"/>
              </w:rPr>
              <w:t>9</w:t>
            </w:r>
            <w:r w:rsidRPr="003907E3">
              <w:rPr>
                <w:rFonts w:ascii="Times New Roman" w:hAnsi="Times New Roman"/>
                <w:sz w:val="16"/>
                <w:szCs w:val="16"/>
              </w:rPr>
              <w:t>.</w:t>
            </w:r>
            <w:r>
              <w:rPr>
                <w:rFonts w:ascii="Times New Roman" w:hAnsi="Times New Roman"/>
                <w:sz w:val="16"/>
                <w:szCs w:val="16"/>
              </w:rPr>
              <w:t>20</w:t>
            </w:r>
          </w:p>
        </w:tc>
        <w:tc>
          <w:tcPr>
            <w:tcW w:w="1474" w:type="dxa"/>
            <w:tcBorders>
              <w:top w:val="single" w:sz="4" w:space="0" w:color="auto"/>
              <w:left w:val="single" w:sz="4" w:space="0" w:color="auto"/>
              <w:bottom w:val="single" w:sz="4" w:space="0" w:color="auto"/>
              <w:right w:val="single" w:sz="4" w:space="0" w:color="auto"/>
            </w:tcBorders>
          </w:tcPr>
          <w:p w:rsidR="004E063F" w:rsidRPr="00C04850" w:rsidRDefault="004E063F" w:rsidP="004E063F">
            <w:pPr>
              <w:rPr>
                <w:rFonts w:ascii="Times New Roman" w:hAnsi="Times New Roman"/>
                <w:sz w:val="16"/>
                <w:szCs w:val="16"/>
              </w:rPr>
            </w:pPr>
            <w:r w:rsidRPr="00C04850">
              <w:rPr>
                <w:rFonts w:ascii="Times New Roman" w:hAnsi="Times New Roman"/>
                <w:sz w:val="16"/>
                <w:szCs w:val="16"/>
              </w:rPr>
              <w:t xml:space="preserve">№ </w:t>
            </w:r>
            <w:r>
              <w:rPr>
                <w:rFonts w:ascii="Times New Roman" w:hAnsi="Times New Roman"/>
                <w:sz w:val="16"/>
                <w:szCs w:val="16"/>
              </w:rPr>
              <w:t>40</w:t>
            </w:r>
            <w:r w:rsidRPr="00C04850">
              <w:rPr>
                <w:rFonts w:ascii="Times New Roman" w:hAnsi="Times New Roman"/>
                <w:sz w:val="16"/>
                <w:szCs w:val="16"/>
              </w:rPr>
              <w:t xml:space="preserve"> от </w:t>
            </w:r>
            <w:r>
              <w:rPr>
                <w:rFonts w:ascii="Times New Roman" w:hAnsi="Times New Roman"/>
                <w:sz w:val="16"/>
                <w:szCs w:val="16"/>
              </w:rPr>
              <w:t>07</w:t>
            </w:r>
            <w:r w:rsidRPr="00C04850">
              <w:rPr>
                <w:rFonts w:ascii="Times New Roman" w:hAnsi="Times New Roman"/>
                <w:sz w:val="16"/>
                <w:szCs w:val="16"/>
              </w:rPr>
              <w:t>.0</w:t>
            </w:r>
            <w:r>
              <w:rPr>
                <w:rFonts w:ascii="Times New Roman" w:hAnsi="Times New Roman"/>
                <w:sz w:val="16"/>
                <w:szCs w:val="16"/>
              </w:rPr>
              <w:t>6</w:t>
            </w:r>
            <w:r w:rsidRPr="00C04850">
              <w:rPr>
                <w:rFonts w:ascii="Times New Roman" w:hAnsi="Times New Roman"/>
                <w:sz w:val="16"/>
                <w:szCs w:val="16"/>
              </w:rPr>
              <w:t>.</w:t>
            </w:r>
            <w:r>
              <w:rPr>
                <w:rFonts w:ascii="Times New Roman" w:hAnsi="Times New Roman"/>
                <w:sz w:val="16"/>
                <w:szCs w:val="16"/>
              </w:rPr>
              <w:t>22</w:t>
            </w:r>
          </w:p>
        </w:tc>
        <w:tc>
          <w:tcPr>
            <w:tcW w:w="1474"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r w:rsidRPr="003907E3">
              <w:rPr>
                <w:rFonts w:ascii="Times New Roman" w:hAnsi="Times New Roman"/>
                <w:sz w:val="16"/>
                <w:szCs w:val="16"/>
              </w:rPr>
              <w:t>состоит в штате</w:t>
            </w:r>
          </w:p>
        </w:tc>
      </w:tr>
      <w:tr w:rsidR="004E063F" w:rsidRPr="003907E3" w:rsidTr="00153727">
        <w:trPr>
          <w:trHeight w:val="463"/>
          <w:jc w:val="center"/>
        </w:trPr>
        <w:tc>
          <w:tcPr>
            <w:tcW w:w="2315"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r>
              <w:rPr>
                <w:rFonts w:ascii="Times New Roman" w:hAnsi="Times New Roman"/>
                <w:sz w:val="16"/>
                <w:szCs w:val="16"/>
              </w:rPr>
              <w:t>Прохоров Максим Сергеевич</w:t>
            </w:r>
          </w:p>
        </w:tc>
        <w:tc>
          <w:tcPr>
            <w:tcW w:w="1474" w:type="dxa"/>
            <w:tcBorders>
              <w:top w:val="single" w:sz="4" w:space="0" w:color="auto"/>
              <w:left w:val="single" w:sz="4" w:space="0" w:color="auto"/>
              <w:bottom w:val="single" w:sz="4" w:space="0" w:color="auto"/>
              <w:right w:val="single" w:sz="4" w:space="0" w:color="auto"/>
            </w:tcBorders>
          </w:tcPr>
          <w:p w:rsidR="004E063F" w:rsidRPr="00C04850" w:rsidRDefault="004E063F" w:rsidP="004E063F">
            <w:pPr>
              <w:rPr>
                <w:rFonts w:ascii="Times New Roman" w:hAnsi="Times New Roman"/>
                <w:sz w:val="16"/>
                <w:szCs w:val="16"/>
              </w:rPr>
            </w:pPr>
            <w:r>
              <w:rPr>
                <w:rFonts w:ascii="Times New Roman" w:hAnsi="Times New Roman"/>
                <w:sz w:val="16"/>
                <w:szCs w:val="16"/>
              </w:rPr>
              <w:t>992</w:t>
            </w:r>
            <w:r w:rsidRPr="00C04850">
              <w:rPr>
                <w:rFonts w:ascii="Times New Roman" w:hAnsi="Times New Roman"/>
                <w:sz w:val="16"/>
                <w:szCs w:val="16"/>
              </w:rPr>
              <w:t xml:space="preserve">9 </w:t>
            </w:r>
            <w:r>
              <w:rPr>
                <w:rFonts w:ascii="Times New Roman" w:hAnsi="Times New Roman"/>
                <w:sz w:val="16"/>
                <w:szCs w:val="16"/>
              </w:rPr>
              <w:t>652206</w:t>
            </w:r>
            <w:r w:rsidRPr="00C04850">
              <w:rPr>
                <w:rFonts w:ascii="Times New Roman" w:hAnsi="Times New Roman"/>
                <w:sz w:val="16"/>
                <w:szCs w:val="16"/>
              </w:rPr>
              <w:t xml:space="preserve"> </w:t>
            </w:r>
            <w:r>
              <w:rPr>
                <w:rFonts w:ascii="Times New Roman" w:hAnsi="Times New Roman"/>
                <w:sz w:val="16"/>
                <w:szCs w:val="16"/>
              </w:rPr>
              <w:t>08.04.2</w:t>
            </w:r>
            <w:r w:rsidRPr="00C04850">
              <w:rPr>
                <w:rFonts w:ascii="Times New Roman" w:hAnsi="Times New Roman"/>
                <w:sz w:val="16"/>
                <w:szCs w:val="16"/>
              </w:rPr>
              <w:t>2</w:t>
            </w:r>
          </w:p>
        </w:tc>
        <w:tc>
          <w:tcPr>
            <w:tcW w:w="1474" w:type="dxa"/>
            <w:tcBorders>
              <w:top w:val="single" w:sz="4" w:space="0" w:color="auto"/>
              <w:left w:val="single" w:sz="4" w:space="0" w:color="auto"/>
              <w:bottom w:val="single" w:sz="4" w:space="0" w:color="auto"/>
              <w:right w:val="single" w:sz="4" w:space="0" w:color="auto"/>
            </w:tcBorders>
          </w:tcPr>
          <w:p w:rsidR="004E063F" w:rsidRPr="00C04850" w:rsidRDefault="004E063F" w:rsidP="004E063F">
            <w:pPr>
              <w:rPr>
                <w:rFonts w:ascii="Times New Roman" w:hAnsi="Times New Roman"/>
                <w:sz w:val="16"/>
                <w:szCs w:val="16"/>
              </w:rPr>
            </w:pPr>
            <w:proofErr w:type="gramStart"/>
            <w:r w:rsidRPr="00C04850">
              <w:rPr>
                <w:rFonts w:ascii="Times New Roman" w:hAnsi="Times New Roman"/>
                <w:sz w:val="16"/>
                <w:szCs w:val="16"/>
              </w:rPr>
              <w:t>В,</w:t>
            </w:r>
            <w:r>
              <w:rPr>
                <w:rFonts w:ascii="Times New Roman" w:hAnsi="Times New Roman"/>
                <w:sz w:val="16"/>
                <w:szCs w:val="16"/>
              </w:rPr>
              <w:t>В</w:t>
            </w:r>
            <w:proofErr w:type="gramEnd"/>
            <w:r>
              <w:rPr>
                <w:rFonts w:ascii="Times New Roman" w:hAnsi="Times New Roman"/>
                <w:sz w:val="16"/>
                <w:szCs w:val="16"/>
              </w:rPr>
              <w:t>1,</w:t>
            </w:r>
            <w:r w:rsidRPr="00C04850">
              <w:rPr>
                <w:rFonts w:ascii="Times New Roman" w:hAnsi="Times New Roman"/>
                <w:sz w:val="16"/>
                <w:szCs w:val="16"/>
              </w:rPr>
              <w:t>С</w:t>
            </w:r>
            <w:r>
              <w:rPr>
                <w:rFonts w:ascii="Times New Roman" w:hAnsi="Times New Roman"/>
                <w:sz w:val="16"/>
                <w:szCs w:val="16"/>
              </w:rPr>
              <w:t>,С1,М</w:t>
            </w:r>
          </w:p>
        </w:tc>
        <w:tc>
          <w:tcPr>
            <w:tcW w:w="1474"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r w:rsidRPr="003907E3">
              <w:rPr>
                <w:rFonts w:ascii="Times New Roman" w:hAnsi="Times New Roman"/>
                <w:sz w:val="16"/>
                <w:szCs w:val="16"/>
              </w:rPr>
              <w:t xml:space="preserve">№ </w:t>
            </w:r>
            <w:r>
              <w:rPr>
                <w:rFonts w:ascii="Times New Roman" w:hAnsi="Times New Roman"/>
                <w:sz w:val="16"/>
                <w:szCs w:val="16"/>
              </w:rPr>
              <w:t>27</w:t>
            </w:r>
            <w:r w:rsidRPr="003907E3">
              <w:rPr>
                <w:rFonts w:ascii="Times New Roman" w:hAnsi="Times New Roman"/>
                <w:sz w:val="16"/>
                <w:szCs w:val="16"/>
              </w:rPr>
              <w:t xml:space="preserve"> от </w:t>
            </w:r>
            <w:r>
              <w:rPr>
                <w:rFonts w:ascii="Times New Roman" w:hAnsi="Times New Roman"/>
                <w:sz w:val="16"/>
                <w:szCs w:val="16"/>
              </w:rPr>
              <w:t>31</w:t>
            </w:r>
            <w:r w:rsidRPr="003907E3">
              <w:rPr>
                <w:rFonts w:ascii="Times New Roman" w:hAnsi="Times New Roman"/>
                <w:sz w:val="16"/>
                <w:szCs w:val="16"/>
              </w:rPr>
              <w:t>.0</w:t>
            </w:r>
            <w:r>
              <w:rPr>
                <w:rFonts w:ascii="Times New Roman" w:hAnsi="Times New Roman"/>
                <w:sz w:val="16"/>
                <w:szCs w:val="16"/>
              </w:rPr>
              <w:t>5</w:t>
            </w:r>
            <w:r w:rsidRPr="003907E3">
              <w:rPr>
                <w:rFonts w:ascii="Times New Roman" w:hAnsi="Times New Roman"/>
                <w:sz w:val="16"/>
                <w:szCs w:val="16"/>
              </w:rPr>
              <w:t>.</w:t>
            </w:r>
            <w:r>
              <w:rPr>
                <w:rFonts w:ascii="Times New Roman" w:hAnsi="Times New Roman"/>
                <w:sz w:val="16"/>
                <w:szCs w:val="16"/>
              </w:rPr>
              <w:t>19</w:t>
            </w:r>
          </w:p>
        </w:tc>
        <w:tc>
          <w:tcPr>
            <w:tcW w:w="1474" w:type="dxa"/>
            <w:tcBorders>
              <w:top w:val="single" w:sz="4" w:space="0" w:color="auto"/>
              <w:left w:val="single" w:sz="4" w:space="0" w:color="auto"/>
              <w:bottom w:val="single" w:sz="4" w:space="0" w:color="auto"/>
              <w:right w:val="single" w:sz="4" w:space="0" w:color="auto"/>
            </w:tcBorders>
          </w:tcPr>
          <w:p w:rsidR="004E063F" w:rsidRPr="00C04850" w:rsidRDefault="004E063F" w:rsidP="004E063F">
            <w:pPr>
              <w:rPr>
                <w:rFonts w:ascii="Times New Roman" w:hAnsi="Times New Roman"/>
                <w:sz w:val="16"/>
                <w:szCs w:val="16"/>
              </w:rPr>
            </w:pPr>
            <w:r w:rsidRPr="00C04850">
              <w:rPr>
                <w:rFonts w:ascii="Times New Roman" w:hAnsi="Times New Roman"/>
                <w:sz w:val="16"/>
                <w:szCs w:val="16"/>
              </w:rPr>
              <w:t xml:space="preserve">№ </w:t>
            </w:r>
            <w:r>
              <w:rPr>
                <w:rFonts w:ascii="Times New Roman" w:hAnsi="Times New Roman"/>
                <w:sz w:val="16"/>
                <w:szCs w:val="16"/>
              </w:rPr>
              <w:t>39</w:t>
            </w:r>
            <w:r w:rsidRPr="00C04850">
              <w:rPr>
                <w:rFonts w:ascii="Times New Roman" w:hAnsi="Times New Roman"/>
                <w:sz w:val="16"/>
                <w:szCs w:val="16"/>
              </w:rPr>
              <w:t xml:space="preserve"> от </w:t>
            </w:r>
            <w:r>
              <w:rPr>
                <w:rFonts w:ascii="Times New Roman" w:hAnsi="Times New Roman"/>
                <w:sz w:val="16"/>
                <w:szCs w:val="16"/>
              </w:rPr>
              <w:t>07</w:t>
            </w:r>
            <w:r w:rsidRPr="00C04850">
              <w:rPr>
                <w:rFonts w:ascii="Times New Roman" w:hAnsi="Times New Roman"/>
                <w:sz w:val="16"/>
                <w:szCs w:val="16"/>
              </w:rPr>
              <w:t>.0</w:t>
            </w:r>
            <w:r>
              <w:rPr>
                <w:rFonts w:ascii="Times New Roman" w:hAnsi="Times New Roman"/>
                <w:sz w:val="16"/>
                <w:szCs w:val="16"/>
              </w:rPr>
              <w:t>6</w:t>
            </w:r>
            <w:r w:rsidRPr="00C04850">
              <w:rPr>
                <w:rFonts w:ascii="Times New Roman" w:hAnsi="Times New Roman"/>
                <w:sz w:val="16"/>
                <w:szCs w:val="16"/>
              </w:rPr>
              <w:t>.</w:t>
            </w:r>
            <w:r>
              <w:rPr>
                <w:rFonts w:ascii="Times New Roman" w:hAnsi="Times New Roman"/>
                <w:sz w:val="16"/>
                <w:szCs w:val="16"/>
              </w:rPr>
              <w:t>22</w:t>
            </w:r>
          </w:p>
        </w:tc>
        <w:tc>
          <w:tcPr>
            <w:tcW w:w="1474" w:type="dxa"/>
            <w:tcBorders>
              <w:top w:val="single" w:sz="4" w:space="0" w:color="auto"/>
              <w:left w:val="single" w:sz="4" w:space="0" w:color="auto"/>
              <w:bottom w:val="single" w:sz="4" w:space="0" w:color="auto"/>
              <w:right w:val="single" w:sz="4" w:space="0" w:color="auto"/>
            </w:tcBorders>
          </w:tcPr>
          <w:p w:rsidR="004E063F" w:rsidRPr="003907E3" w:rsidRDefault="004E063F" w:rsidP="004E063F">
            <w:pPr>
              <w:rPr>
                <w:rFonts w:ascii="Times New Roman" w:hAnsi="Times New Roman"/>
                <w:sz w:val="16"/>
                <w:szCs w:val="16"/>
              </w:rPr>
            </w:pPr>
            <w:r w:rsidRPr="003907E3">
              <w:rPr>
                <w:rFonts w:ascii="Times New Roman" w:hAnsi="Times New Roman"/>
                <w:sz w:val="16"/>
                <w:szCs w:val="16"/>
              </w:rPr>
              <w:t>состоит в штате</w:t>
            </w:r>
          </w:p>
        </w:tc>
      </w:tr>
    </w:tbl>
    <w:p w:rsidR="00527968" w:rsidRPr="00FA68ED" w:rsidRDefault="00527968" w:rsidP="00CF1EA3">
      <w:pPr>
        <w:spacing w:after="0" w:line="240" w:lineRule="auto"/>
        <w:rPr>
          <w:rFonts w:ascii="Times New Roman" w:hAnsi="Times New Roman"/>
          <w:sz w:val="24"/>
          <w:szCs w:val="24"/>
          <w:lang w:eastAsia="ru-RU"/>
        </w:rPr>
      </w:pPr>
    </w:p>
    <w:p w:rsidR="00527968" w:rsidRDefault="00527968" w:rsidP="002C5B9F">
      <w:pPr>
        <w:rPr>
          <w:rFonts w:ascii="Times New Roman" w:hAnsi="Times New Roman"/>
          <w:b/>
          <w:sz w:val="24"/>
          <w:szCs w:val="24"/>
          <w:lang w:eastAsia="ru-RU"/>
        </w:rPr>
      </w:pPr>
      <w:r>
        <w:rPr>
          <w:rFonts w:ascii="Times New Roman" w:hAnsi="Times New Roman"/>
          <w:b/>
          <w:sz w:val="24"/>
          <w:szCs w:val="24"/>
          <w:lang w:eastAsia="ru-RU"/>
        </w:rPr>
        <w:t xml:space="preserve">     </w:t>
      </w:r>
      <w:r w:rsidR="002C5B9F">
        <w:rPr>
          <w:rFonts w:ascii="Times New Roman" w:hAnsi="Times New Roman"/>
          <w:b/>
          <w:sz w:val="24"/>
          <w:szCs w:val="24"/>
          <w:lang w:eastAsia="ru-RU"/>
        </w:rPr>
        <w:tab/>
      </w:r>
      <w:r w:rsidRPr="00FA68ED">
        <w:rPr>
          <w:rFonts w:ascii="Times New Roman" w:hAnsi="Times New Roman"/>
          <w:b/>
          <w:sz w:val="24"/>
          <w:szCs w:val="24"/>
          <w:lang w:eastAsia="ru-RU"/>
        </w:rPr>
        <w:t>Сведения о преподавателях учебных предметов</w:t>
      </w:r>
    </w:p>
    <w:tbl>
      <w:tblPr>
        <w:tblW w:w="9701" w:type="dxa"/>
        <w:jc w:val="center"/>
        <w:tblLayout w:type="fixed"/>
        <w:tblLook w:val="0000" w:firstRow="0" w:lastRow="0" w:firstColumn="0" w:lastColumn="0" w:noHBand="0" w:noVBand="0"/>
      </w:tblPr>
      <w:tblGrid>
        <w:gridCol w:w="1598"/>
        <w:gridCol w:w="3260"/>
        <w:gridCol w:w="2268"/>
        <w:gridCol w:w="1559"/>
        <w:gridCol w:w="1016"/>
      </w:tblGrid>
      <w:tr w:rsidR="00527968" w:rsidRPr="007B1E08" w:rsidTr="003B7756">
        <w:trPr>
          <w:trHeight w:val="180"/>
          <w:jc w:val="center"/>
        </w:trPr>
        <w:tc>
          <w:tcPr>
            <w:tcW w:w="1598"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jc w:val="center"/>
              <w:rPr>
                <w:rFonts w:ascii="Times New Roman" w:hAnsi="Times New Roman"/>
                <w:sz w:val="16"/>
                <w:szCs w:val="16"/>
                <w:lang w:eastAsia="ru-RU"/>
              </w:rPr>
            </w:pPr>
            <w:r w:rsidRPr="003B7756">
              <w:rPr>
                <w:rFonts w:ascii="Times New Roman" w:hAnsi="Times New Roman"/>
                <w:sz w:val="16"/>
                <w:szCs w:val="16"/>
                <w:lang w:eastAsia="ru-RU"/>
              </w:rPr>
              <w:t>Ф. И. О.</w:t>
            </w:r>
          </w:p>
        </w:tc>
        <w:tc>
          <w:tcPr>
            <w:tcW w:w="3260"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jc w:val="center"/>
              <w:rPr>
                <w:rFonts w:ascii="Times New Roman" w:hAnsi="Times New Roman"/>
                <w:sz w:val="16"/>
                <w:szCs w:val="16"/>
                <w:lang w:eastAsia="ru-RU"/>
              </w:rPr>
            </w:pPr>
            <w:r w:rsidRPr="003B7756">
              <w:rPr>
                <w:rFonts w:ascii="Times New Roman" w:hAnsi="Times New Roman"/>
                <w:sz w:val="16"/>
                <w:szCs w:val="16"/>
                <w:lang w:eastAsia="ru-RU"/>
              </w:rPr>
              <w:t>Учебный предмет</w:t>
            </w:r>
          </w:p>
        </w:tc>
        <w:tc>
          <w:tcPr>
            <w:tcW w:w="2268"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jc w:val="center"/>
              <w:rPr>
                <w:rFonts w:ascii="Times New Roman" w:hAnsi="Times New Roman"/>
                <w:sz w:val="16"/>
                <w:szCs w:val="16"/>
                <w:lang w:eastAsia="ru-RU"/>
              </w:rPr>
            </w:pPr>
            <w:r w:rsidRPr="003B7756">
              <w:rPr>
                <w:rFonts w:ascii="Times New Roman" w:hAnsi="Times New Roman"/>
                <w:sz w:val="16"/>
                <w:szCs w:val="16"/>
                <w:lang w:eastAsia="ru-RU"/>
              </w:rPr>
              <w:t xml:space="preserve">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w:t>
            </w:r>
            <w:r w:rsidRPr="003B7756">
              <w:rPr>
                <w:rFonts w:ascii="Times New Roman" w:hAnsi="Times New Roman"/>
                <w:sz w:val="16"/>
                <w:szCs w:val="16"/>
                <w:lang w:eastAsia="ru-RU"/>
              </w:rPr>
              <w:lastRenderedPageBreak/>
              <w:t>образование по направлению деятельности</w:t>
            </w:r>
            <w:r w:rsidRPr="003B7756">
              <w:rPr>
                <w:rStyle w:val="a5"/>
                <w:rFonts w:ascii="Times New Roman" w:hAnsi="Times New Roman"/>
                <w:sz w:val="16"/>
                <w:szCs w:val="16"/>
                <w:vertAlign w:val="baseline"/>
                <w:lang w:eastAsia="ru-RU"/>
              </w:rPr>
              <w:footnoteReference w:id="6"/>
            </w:r>
          </w:p>
        </w:tc>
        <w:tc>
          <w:tcPr>
            <w:tcW w:w="1559" w:type="dxa"/>
            <w:tcBorders>
              <w:top w:val="single" w:sz="4" w:space="0" w:color="auto"/>
              <w:left w:val="single" w:sz="4" w:space="0" w:color="auto"/>
              <w:bottom w:val="single" w:sz="4" w:space="0" w:color="auto"/>
              <w:right w:val="single" w:sz="4" w:space="0" w:color="auto"/>
            </w:tcBorders>
            <w:vAlign w:val="center"/>
          </w:tcPr>
          <w:p w:rsidR="00527968" w:rsidRPr="003B7756" w:rsidRDefault="00F12DA8" w:rsidP="003B775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lastRenderedPageBreak/>
              <w:t>Удостоверение о по</w:t>
            </w:r>
            <w:r w:rsidR="00527968" w:rsidRPr="003B7756">
              <w:rPr>
                <w:rFonts w:ascii="Times New Roman" w:hAnsi="Times New Roman"/>
                <w:sz w:val="16"/>
                <w:szCs w:val="16"/>
                <w:lang w:eastAsia="ru-RU"/>
              </w:rPr>
              <w:t>вышении квалификации (не реже чем один раз в три года)</w:t>
            </w:r>
            <w:r w:rsidR="00527968" w:rsidRPr="003B7756">
              <w:rPr>
                <w:rStyle w:val="a5"/>
                <w:rFonts w:ascii="Times New Roman" w:hAnsi="Times New Roman"/>
                <w:sz w:val="16"/>
                <w:szCs w:val="16"/>
                <w:vertAlign w:val="baseline"/>
                <w:lang w:eastAsia="ru-RU"/>
              </w:rPr>
              <w:footnoteReference w:id="7"/>
            </w:r>
          </w:p>
        </w:tc>
        <w:tc>
          <w:tcPr>
            <w:tcW w:w="1016"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jc w:val="center"/>
              <w:rPr>
                <w:rFonts w:ascii="Times New Roman" w:hAnsi="Times New Roman"/>
                <w:sz w:val="16"/>
                <w:szCs w:val="16"/>
                <w:lang w:eastAsia="ru-RU"/>
              </w:rPr>
            </w:pPr>
            <w:r w:rsidRPr="003B7756">
              <w:rPr>
                <w:rFonts w:ascii="Times New Roman" w:hAnsi="Times New Roman"/>
                <w:sz w:val="16"/>
                <w:szCs w:val="16"/>
                <w:lang w:eastAsia="ru-RU"/>
              </w:rPr>
              <w:t>Оформлен в соответствии с трудовым законодательством (состоит в штате или иное)</w:t>
            </w:r>
          </w:p>
        </w:tc>
      </w:tr>
      <w:tr w:rsidR="00527968" w:rsidRPr="007B1E08" w:rsidTr="003B7756">
        <w:trPr>
          <w:trHeight w:val="180"/>
          <w:jc w:val="center"/>
        </w:trPr>
        <w:tc>
          <w:tcPr>
            <w:tcW w:w="1598"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jc w:val="center"/>
              <w:rPr>
                <w:rFonts w:ascii="Times New Roman" w:hAnsi="Times New Roman"/>
                <w:sz w:val="16"/>
                <w:szCs w:val="16"/>
                <w:lang w:eastAsia="ru-RU"/>
              </w:rPr>
            </w:pPr>
            <w:r w:rsidRPr="003B7756">
              <w:rPr>
                <w:rFonts w:ascii="Times New Roman" w:hAnsi="Times New Roman"/>
                <w:sz w:val="16"/>
                <w:szCs w:val="16"/>
                <w:lang w:eastAsia="ru-RU"/>
              </w:rPr>
              <w:t xml:space="preserve">Романчук Ростислав Иванович    </w:t>
            </w:r>
          </w:p>
        </w:tc>
        <w:tc>
          <w:tcPr>
            <w:tcW w:w="3260"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rPr>
                <w:rFonts w:ascii="Times New Roman" w:hAnsi="Times New Roman"/>
                <w:sz w:val="16"/>
                <w:szCs w:val="16"/>
                <w:lang w:eastAsia="ru-RU"/>
              </w:rPr>
            </w:pPr>
            <w:r w:rsidRPr="003B7756">
              <w:rPr>
                <w:rFonts w:ascii="Times New Roman" w:hAnsi="Times New Roman"/>
                <w:sz w:val="16"/>
                <w:szCs w:val="16"/>
                <w:lang w:eastAsia="ru-RU"/>
              </w:rPr>
              <w:t>1. Основы законодательства в сфере дорожного движения.</w:t>
            </w:r>
          </w:p>
          <w:p w:rsidR="00527968" w:rsidRPr="003B7756" w:rsidRDefault="00EB5380"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2</w:t>
            </w:r>
            <w:r w:rsidR="00527968" w:rsidRPr="003B7756">
              <w:rPr>
                <w:rFonts w:ascii="Times New Roman" w:hAnsi="Times New Roman"/>
                <w:sz w:val="16"/>
                <w:szCs w:val="16"/>
                <w:lang w:eastAsia="ru-RU"/>
              </w:rPr>
              <w:t>.Основы управления транспортными средствами.</w:t>
            </w:r>
          </w:p>
          <w:p w:rsidR="00EB5380" w:rsidRPr="003B7756" w:rsidRDefault="00EB5380" w:rsidP="00EB5380">
            <w:pPr>
              <w:spacing w:after="0" w:line="240" w:lineRule="auto"/>
              <w:rPr>
                <w:rFonts w:ascii="Times New Roman" w:hAnsi="Times New Roman"/>
                <w:sz w:val="16"/>
                <w:szCs w:val="16"/>
                <w:lang w:eastAsia="ru-RU"/>
              </w:rPr>
            </w:pPr>
            <w:r>
              <w:rPr>
                <w:rFonts w:ascii="Times New Roman" w:hAnsi="Times New Roman"/>
                <w:sz w:val="16"/>
                <w:szCs w:val="16"/>
                <w:lang w:eastAsia="ru-RU"/>
              </w:rPr>
              <w:t>3</w:t>
            </w:r>
            <w:r w:rsidRPr="003B7756">
              <w:rPr>
                <w:rFonts w:ascii="Times New Roman" w:hAnsi="Times New Roman"/>
                <w:sz w:val="16"/>
                <w:szCs w:val="16"/>
                <w:lang w:eastAsia="ru-RU"/>
              </w:rPr>
              <w:t>.Устройство и техническое обслуживание транспортных средств подкатегории "A1"</w:t>
            </w:r>
            <w:r>
              <w:rPr>
                <w:rFonts w:ascii="Times New Roman" w:hAnsi="Times New Roman"/>
                <w:sz w:val="16"/>
                <w:szCs w:val="16"/>
                <w:lang w:eastAsia="ru-RU"/>
              </w:rPr>
              <w:t>, категории "A</w:t>
            </w:r>
            <w:r w:rsidRPr="003B7756">
              <w:rPr>
                <w:rFonts w:ascii="Times New Roman" w:hAnsi="Times New Roman"/>
                <w:sz w:val="16"/>
                <w:szCs w:val="16"/>
                <w:lang w:eastAsia="ru-RU"/>
              </w:rPr>
              <w:t>» как объектов управления.</w:t>
            </w:r>
          </w:p>
          <w:p w:rsidR="00EB5380" w:rsidRPr="003B7756" w:rsidRDefault="00EB5380" w:rsidP="00EB5380">
            <w:pPr>
              <w:spacing w:after="0" w:line="240" w:lineRule="auto"/>
              <w:rPr>
                <w:rFonts w:ascii="Times New Roman" w:hAnsi="Times New Roman"/>
                <w:sz w:val="16"/>
                <w:szCs w:val="16"/>
                <w:lang w:eastAsia="ru-RU"/>
              </w:rPr>
            </w:pPr>
            <w:r>
              <w:rPr>
                <w:rFonts w:ascii="Times New Roman" w:hAnsi="Times New Roman"/>
                <w:sz w:val="16"/>
                <w:szCs w:val="16"/>
                <w:lang w:eastAsia="ru-RU"/>
              </w:rPr>
              <w:t>4</w:t>
            </w:r>
            <w:r w:rsidRPr="003B7756">
              <w:rPr>
                <w:rFonts w:ascii="Times New Roman" w:hAnsi="Times New Roman"/>
                <w:sz w:val="16"/>
                <w:szCs w:val="16"/>
                <w:lang w:eastAsia="ru-RU"/>
              </w:rPr>
              <w:t>.Основы управления транспортными подкатегории "A1"</w:t>
            </w:r>
            <w:r>
              <w:rPr>
                <w:rFonts w:ascii="Times New Roman" w:hAnsi="Times New Roman"/>
                <w:sz w:val="16"/>
                <w:szCs w:val="16"/>
                <w:lang w:eastAsia="ru-RU"/>
              </w:rPr>
              <w:t>, категории "A</w:t>
            </w:r>
            <w:r w:rsidRPr="003B7756">
              <w:rPr>
                <w:rFonts w:ascii="Times New Roman" w:hAnsi="Times New Roman"/>
                <w:sz w:val="16"/>
                <w:szCs w:val="16"/>
                <w:lang w:eastAsia="ru-RU"/>
              </w:rPr>
              <w:t>".</w:t>
            </w:r>
          </w:p>
          <w:p w:rsidR="00527968" w:rsidRPr="003B7756" w:rsidRDefault="00EB5380"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5</w:t>
            </w:r>
            <w:r w:rsidR="00527968" w:rsidRPr="003B7756">
              <w:rPr>
                <w:rFonts w:ascii="Times New Roman" w:hAnsi="Times New Roman"/>
                <w:sz w:val="16"/>
                <w:szCs w:val="16"/>
                <w:lang w:eastAsia="ru-RU"/>
              </w:rPr>
              <w:t>.Устройство и техническое обслуживание транспортных средств категории "B" как объектов управления</w:t>
            </w:r>
          </w:p>
          <w:p w:rsidR="00527968" w:rsidRPr="003B7756" w:rsidRDefault="00EB5380"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6</w:t>
            </w:r>
            <w:r w:rsidR="00527968" w:rsidRPr="003B7756">
              <w:rPr>
                <w:rFonts w:ascii="Times New Roman" w:hAnsi="Times New Roman"/>
                <w:sz w:val="16"/>
                <w:szCs w:val="16"/>
                <w:lang w:eastAsia="ru-RU"/>
              </w:rPr>
              <w:t>.Основы управления транспортными средствами категории "B"</w:t>
            </w:r>
          </w:p>
          <w:p w:rsidR="00527968" w:rsidRPr="003B7756" w:rsidRDefault="00EB5380"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7</w:t>
            </w:r>
            <w:r w:rsidR="00527968" w:rsidRPr="003B7756">
              <w:rPr>
                <w:rFonts w:ascii="Times New Roman" w:hAnsi="Times New Roman"/>
                <w:sz w:val="16"/>
                <w:szCs w:val="16"/>
                <w:lang w:eastAsia="ru-RU"/>
              </w:rPr>
              <w:t>.Организация и выполнение грузовых перевозок автомобильным транспортом</w:t>
            </w:r>
          </w:p>
          <w:p w:rsidR="00527968" w:rsidRPr="003B7756" w:rsidRDefault="00EB5380"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8</w:t>
            </w:r>
            <w:r w:rsidR="00527968" w:rsidRPr="003B7756">
              <w:rPr>
                <w:rFonts w:ascii="Times New Roman" w:hAnsi="Times New Roman"/>
                <w:sz w:val="16"/>
                <w:szCs w:val="16"/>
                <w:lang w:eastAsia="ru-RU"/>
              </w:rPr>
              <w:t>.Организация и выполнение пассажирских перевозок автомобильным транспортом</w:t>
            </w:r>
          </w:p>
          <w:p w:rsidR="00527968" w:rsidRPr="003B7756" w:rsidRDefault="00EB5380"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9</w:t>
            </w:r>
            <w:r w:rsidR="00527968" w:rsidRPr="003B7756">
              <w:rPr>
                <w:rFonts w:ascii="Times New Roman" w:hAnsi="Times New Roman"/>
                <w:sz w:val="16"/>
                <w:szCs w:val="16"/>
                <w:lang w:eastAsia="ru-RU"/>
              </w:rPr>
              <w:t>.Общее устройство прицепов, тягово-сцепных и опорно-сцепных устройств</w:t>
            </w:r>
          </w:p>
          <w:p w:rsidR="00527968" w:rsidRPr="003B7756" w:rsidRDefault="00EB5380"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10</w:t>
            </w:r>
            <w:r w:rsidR="00527968" w:rsidRPr="003B7756">
              <w:rPr>
                <w:rFonts w:ascii="Times New Roman" w:hAnsi="Times New Roman"/>
                <w:sz w:val="16"/>
                <w:szCs w:val="16"/>
                <w:lang w:eastAsia="ru-RU"/>
              </w:rPr>
              <w:t>.Техническое обслуживание прицепов, тягово-сцепных и опорно-сцепных устройств</w:t>
            </w:r>
          </w:p>
          <w:p w:rsidR="00527968" w:rsidRPr="003B7756" w:rsidRDefault="00EB5380"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11</w:t>
            </w:r>
            <w:r w:rsidR="00527968" w:rsidRPr="003B7756">
              <w:rPr>
                <w:rFonts w:ascii="Times New Roman" w:hAnsi="Times New Roman"/>
                <w:sz w:val="16"/>
                <w:szCs w:val="16"/>
                <w:lang w:eastAsia="ru-RU"/>
              </w:rPr>
              <w:t>.</w:t>
            </w:r>
            <w:r>
              <w:rPr>
                <w:rFonts w:ascii="Times New Roman" w:hAnsi="Times New Roman"/>
                <w:sz w:val="16"/>
                <w:szCs w:val="16"/>
                <w:lang w:eastAsia="ru-RU"/>
              </w:rPr>
              <w:t xml:space="preserve"> </w:t>
            </w:r>
            <w:r w:rsidR="00527968" w:rsidRPr="003B7756">
              <w:rPr>
                <w:rFonts w:ascii="Times New Roman" w:hAnsi="Times New Roman"/>
                <w:sz w:val="16"/>
                <w:szCs w:val="16"/>
                <w:lang w:eastAsia="ru-RU"/>
              </w:rPr>
              <w:t xml:space="preserve">Подготовка автопоезда к движению </w:t>
            </w:r>
          </w:p>
          <w:p w:rsidR="00527968" w:rsidRPr="003B7756" w:rsidRDefault="00527968" w:rsidP="003B7756">
            <w:pPr>
              <w:spacing w:after="0" w:line="240" w:lineRule="auto"/>
              <w:rPr>
                <w:rFonts w:ascii="Times New Roman" w:hAnsi="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jc w:val="center"/>
              <w:rPr>
                <w:rFonts w:ascii="Times New Roman" w:hAnsi="Times New Roman"/>
                <w:sz w:val="16"/>
                <w:szCs w:val="16"/>
                <w:lang w:eastAsia="ru-RU"/>
              </w:rPr>
            </w:pPr>
            <w:r w:rsidRPr="003B7756">
              <w:rPr>
                <w:rFonts w:ascii="Times New Roman" w:hAnsi="Times New Roman"/>
                <w:sz w:val="16"/>
                <w:szCs w:val="16"/>
                <w:lang w:eastAsia="ru-RU"/>
              </w:rPr>
              <w:t>ВСГ 4143453 Новгородский государственный университет имени Ярослава Мудрого</w:t>
            </w:r>
          </w:p>
          <w:p w:rsidR="00527968" w:rsidRPr="003B7756" w:rsidRDefault="00527968" w:rsidP="003B7756">
            <w:pPr>
              <w:spacing w:after="0" w:line="240" w:lineRule="auto"/>
              <w:jc w:val="center"/>
              <w:rPr>
                <w:rFonts w:ascii="Times New Roman" w:hAnsi="Times New Roman"/>
                <w:sz w:val="16"/>
                <w:szCs w:val="16"/>
                <w:lang w:eastAsia="ru-RU"/>
              </w:rPr>
            </w:pPr>
            <w:r w:rsidRPr="003B7756">
              <w:rPr>
                <w:rFonts w:ascii="Times New Roman" w:hAnsi="Times New Roman"/>
                <w:sz w:val="16"/>
                <w:szCs w:val="16"/>
                <w:lang w:eastAsia="ru-RU"/>
              </w:rPr>
              <w:t>инженер</w:t>
            </w:r>
          </w:p>
        </w:tc>
        <w:tc>
          <w:tcPr>
            <w:tcW w:w="1559"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A21D7A">
            <w:pPr>
              <w:spacing w:after="0" w:line="240" w:lineRule="auto"/>
              <w:jc w:val="center"/>
              <w:rPr>
                <w:rFonts w:ascii="Times New Roman" w:hAnsi="Times New Roman"/>
                <w:sz w:val="16"/>
                <w:szCs w:val="16"/>
                <w:lang w:eastAsia="ru-RU"/>
              </w:rPr>
            </w:pPr>
            <w:r w:rsidRPr="003B7756">
              <w:rPr>
                <w:rFonts w:ascii="Times New Roman" w:hAnsi="Times New Roman"/>
                <w:sz w:val="16"/>
                <w:szCs w:val="16"/>
                <w:lang w:eastAsia="ru-RU"/>
              </w:rPr>
              <w:t xml:space="preserve">№ </w:t>
            </w:r>
            <w:r w:rsidR="009C7034">
              <w:rPr>
                <w:rFonts w:ascii="Times New Roman" w:hAnsi="Times New Roman"/>
                <w:sz w:val="16"/>
                <w:szCs w:val="16"/>
                <w:lang w:eastAsia="ru-RU"/>
              </w:rPr>
              <w:t>3</w:t>
            </w:r>
            <w:r w:rsidR="00A21D7A">
              <w:rPr>
                <w:rFonts w:ascii="Times New Roman" w:hAnsi="Times New Roman"/>
                <w:sz w:val="16"/>
                <w:szCs w:val="16"/>
                <w:lang w:eastAsia="ru-RU"/>
              </w:rPr>
              <w:t>8</w:t>
            </w:r>
            <w:r w:rsidRPr="003B7756">
              <w:rPr>
                <w:rFonts w:ascii="Times New Roman" w:hAnsi="Times New Roman"/>
                <w:sz w:val="16"/>
                <w:szCs w:val="16"/>
                <w:lang w:eastAsia="ru-RU"/>
              </w:rPr>
              <w:t xml:space="preserve"> от </w:t>
            </w:r>
            <w:r w:rsidR="00A21D7A">
              <w:rPr>
                <w:rFonts w:ascii="Times New Roman" w:hAnsi="Times New Roman"/>
                <w:sz w:val="16"/>
                <w:szCs w:val="16"/>
                <w:lang w:eastAsia="ru-RU"/>
              </w:rPr>
              <w:t>06</w:t>
            </w:r>
            <w:r w:rsidRPr="003B7756">
              <w:rPr>
                <w:rFonts w:ascii="Times New Roman" w:hAnsi="Times New Roman"/>
                <w:sz w:val="16"/>
                <w:szCs w:val="16"/>
                <w:lang w:eastAsia="ru-RU"/>
              </w:rPr>
              <w:t>.</w:t>
            </w:r>
            <w:r w:rsidR="00A21D7A">
              <w:rPr>
                <w:rFonts w:ascii="Times New Roman" w:hAnsi="Times New Roman"/>
                <w:sz w:val="16"/>
                <w:szCs w:val="16"/>
                <w:lang w:eastAsia="ru-RU"/>
              </w:rPr>
              <w:t>06</w:t>
            </w:r>
            <w:r w:rsidRPr="003B7756">
              <w:rPr>
                <w:rFonts w:ascii="Times New Roman" w:hAnsi="Times New Roman"/>
                <w:sz w:val="16"/>
                <w:szCs w:val="16"/>
                <w:lang w:eastAsia="ru-RU"/>
              </w:rPr>
              <w:t>.</w:t>
            </w:r>
            <w:r w:rsidR="00A21D7A">
              <w:rPr>
                <w:rFonts w:ascii="Times New Roman" w:hAnsi="Times New Roman"/>
                <w:sz w:val="16"/>
                <w:szCs w:val="16"/>
                <w:lang w:eastAsia="ru-RU"/>
              </w:rPr>
              <w:t>22</w:t>
            </w:r>
          </w:p>
        </w:tc>
        <w:tc>
          <w:tcPr>
            <w:tcW w:w="1016"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jc w:val="center"/>
              <w:rPr>
                <w:rFonts w:ascii="Times New Roman" w:hAnsi="Times New Roman"/>
                <w:sz w:val="16"/>
                <w:szCs w:val="16"/>
                <w:lang w:eastAsia="ru-RU"/>
              </w:rPr>
            </w:pPr>
            <w:r w:rsidRPr="003B7756">
              <w:rPr>
                <w:rFonts w:ascii="Times New Roman" w:hAnsi="Times New Roman"/>
                <w:sz w:val="16"/>
                <w:szCs w:val="16"/>
                <w:lang w:eastAsia="ru-RU"/>
              </w:rPr>
              <w:t>состоит в штате</w:t>
            </w:r>
          </w:p>
        </w:tc>
      </w:tr>
      <w:tr w:rsidR="00527968" w:rsidRPr="007B1E08" w:rsidTr="003B7756">
        <w:trPr>
          <w:trHeight w:val="180"/>
          <w:jc w:val="center"/>
        </w:trPr>
        <w:tc>
          <w:tcPr>
            <w:tcW w:w="1598" w:type="dxa"/>
            <w:tcBorders>
              <w:top w:val="single" w:sz="4" w:space="0" w:color="auto"/>
              <w:left w:val="single" w:sz="4" w:space="0" w:color="auto"/>
              <w:bottom w:val="single" w:sz="4" w:space="0" w:color="auto"/>
              <w:right w:val="single" w:sz="4" w:space="0" w:color="auto"/>
            </w:tcBorders>
            <w:vAlign w:val="center"/>
          </w:tcPr>
          <w:p w:rsidR="00527968" w:rsidRPr="003B7756" w:rsidRDefault="009E37BC" w:rsidP="003B775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Янвельдт Дмитрий Станиславович</w:t>
            </w:r>
          </w:p>
        </w:tc>
        <w:tc>
          <w:tcPr>
            <w:tcW w:w="3260"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rPr>
                <w:rFonts w:ascii="Times New Roman" w:hAnsi="Times New Roman"/>
                <w:sz w:val="16"/>
                <w:szCs w:val="16"/>
                <w:lang w:eastAsia="ru-RU"/>
              </w:rPr>
            </w:pPr>
            <w:r w:rsidRPr="003B7756">
              <w:rPr>
                <w:rFonts w:ascii="Times New Roman" w:hAnsi="Times New Roman"/>
                <w:sz w:val="16"/>
                <w:szCs w:val="16"/>
                <w:lang w:eastAsia="ru-RU"/>
              </w:rPr>
              <w:t>1. Основы законодательства в сфере дорожного движения.</w:t>
            </w:r>
          </w:p>
          <w:p w:rsidR="00527968" w:rsidRPr="003B7756" w:rsidRDefault="00BB532D"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2</w:t>
            </w:r>
            <w:r w:rsidR="00527968" w:rsidRPr="003B7756">
              <w:rPr>
                <w:rFonts w:ascii="Times New Roman" w:hAnsi="Times New Roman"/>
                <w:sz w:val="16"/>
                <w:szCs w:val="16"/>
                <w:lang w:eastAsia="ru-RU"/>
              </w:rPr>
              <w:t>.Основы управления транспортными средствами.</w:t>
            </w:r>
          </w:p>
          <w:p w:rsidR="00527968" w:rsidRPr="003B7756" w:rsidRDefault="00BB532D"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3</w:t>
            </w:r>
            <w:r w:rsidR="00527968" w:rsidRPr="003B7756">
              <w:rPr>
                <w:rFonts w:ascii="Times New Roman" w:hAnsi="Times New Roman"/>
                <w:sz w:val="16"/>
                <w:szCs w:val="16"/>
                <w:lang w:eastAsia="ru-RU"/>
              </w:rPr>
              <w:t>.Устройство и техническое обслуживание транспортных средств категории "B" как объектов управления</w:t>
            </w:r>
          </w:p>
          <w:p w:rsidR="00527968" w:rsidRPr="003B7756" w:rsidRDefault="00BB532D"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4</w:t>
            </w:r>
            <w:r w:rsidR="00527968" w:rsidRPr="003B7756">
              <w:rPr>
                <w:rFonts w:ascii="Times New Roman" w:hAnsi="Times New Roman"/>
                <w:sz w:val="16"/>
                <w:szCs w:val="16"/>
                <w:lang w:eastAsia="ru-RU"/>
              </w:rPr>
              <w:t>.Основы управления транспортными средствами категории "B"</w:t>
            </w:r>
          </w:p>
          <w:p w:rsidR="00527968" w:rsidRPr="003B7756" w:rsidRDefault="00BB532D"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5</w:t>
            </w:r>
            <w:r w:rsidR="00527968" w:rsidRPr="003B7756">
              <w:rPr>
                <w:rFonts w:ascii="Times New Roman" w:hAnsi="Times New Roman"/>
                <w:sz w:val="16"/>
                <w:szCs w:val="16"/>
                <w:lang w:eastAsia="ru-RU"/>
              </w:rPr>
              <w:t>.Организация и выполнение грузовых перевозок автомобильным транспортом</w:t>
            </w:r>
          </w:p>
          <w:p w:rsidR="00527968" w:rsidRPr="003B7756" w:rsidRDefault="00BB532D"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6</w:t>
            </w:r>
            <w:r w:rsidR="00527968" w:rsidRPr="003B7756">
              <w:rPr>
                <w:rFonts w:ascii="Times New Roman" w:hAnsi="Times New Roman"/>
                <w:sz w:val="16"/>
                <w:szCs w:val="16"/>
                <w:lang w:eastAsia="ru-RU"/>
              </w:rPr>
              <w:t>.Организация и выполнение пассажирских перевозок автомобильным транспортом</w:t>
            </w:r>
          </w:p>
          <w:p w:rsidR="00527968" w:rsidRPr="003B7756" w:rsidRDefault="00BB532D"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7</w:t>
            </w:r>
            <w:r w:rsidR="00527968" w:rsidRPr="003B7756">
              <w:rPr>
                <w:rFonts w:ascii="Times New Roman" w:hAnsi="Times New Roman"/>
                <w:sz w:val="16"/>
                <w:szCs w:val="16"/>
                <w:lang w:eastAsia="ru-RU"/>
              </w:rPr>
              <w:t>.Общее устройство прицепов, тягово-сцепных и опорно-сцепных устройств</w:t>
            </w:r>
          </w:p>
          <w:p w:rsidR="00527968" w:rsidRPr="003B7756" w:rsidRDefault="00BB532D"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8</w:t>
            </w:r>
            <w:r w:rsidR="00527968" w:rsidRPr="003B7756">
              <w:rPr>
                <w:rFonts w:ascii="Times New Roman" w:hAnsi="Times New Roman"/>
                <w:sz w:val="16"/>
                <w:szCs w:val="16"/>
                <w:lang w:eastAsia="ru-RU"/>
              </w:rPr>
              <w:t>.Техническое обслуживание прицепов, тягово-сцепных и опорно-сцепных устройств</w:t>
            </w:r>
          </w:p>
          <w:p w:rsidR="00527968" w:rsidRPr="003B7756" w:rsidRDefault="00BB532D" w:rsidP="003B7756">
            <w:pPr>
              <w:spacing w:after="0" w:line="240" w:lineRule="auto"/>
              <w:rPr>
                <w:rFonts w:ascii="Times New Roman" w:hAnsi="Times New Roman"/>
                <w:sz w:val="16"/>
                <w:szCs w:val="16"/>
                <w:lang w:eastAsia="ru-RU"/>
              </w:rPr>
            </w:pPr>
            <w:r>
              <w:rPr>
                <w:rFonts w:ascii="Times New Roman" w:hAnsi="Times New Roman"/>
                <w:sz w:val="16"/>
                <w:szCs w:val="16"/>
                <w:lang w:eastAsia="ru-RU"/>
              </w:rPr>
              <w:t>9</w:t>
            </w:r>
            <w:r w:rsidR="00527968" w:rsidRPr="003B7756">
              <w:rPr>
                <w:rFonts w:ascii="Times New Roman" w:hAnsi="Times New Roman"/>
                <w:sz w:val="16"/>
                <w:szCs w:val="16"/>
                <w:lang w:eastAsia="ru-RU"/>
              </w:rPr>
              <w:t xml:space="preserve">.Подготовка автопоезда к движению </w:t>
            </w:r>
          </w:p>
          <w:p w:rsidR="00527968" w:rsidRPr="003B7756" w:rsidRDefault="00527968" w:rsidP="003B7756">
            <w:pPr>
              <w:spacing w:after="0" w:line="240" w:lineRule="auto"/>
              <w:rPr>
                <w:rFonts w:ascii="Times New Roman" w:hAnsi="Times New Roman"/>
                <w:sz w:val="16"/>
                <w:szCs w:val="16"/>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527968" w:rsidRPr="003B7756" w:rsidRDefault="009E37BC" w:rsidP="003B775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НВ № 181732</w:t>
            </w:r>
            <w:r w:rsidR="00527968" w:rsidRPr="003B7756">
              <w:rPr>
                <w:rFonts w:ascii="Times New Roman" w:hAnsi="Times New Roman"/>
                <w:sz w:val="16"/>
                <w:szCs w:val="16"/>
                <w:lang w:eastAsia="ru-RU"/>
              </w:rPr>
              <w:t xml:space="preserve"> Новгородский политехнический институт, инженер-механик</w:t>
            </w:r>
          </w:p>
        </w:tc>
        <w:tc>
          <w:tcPr>
            <w:tcW w:w="1559"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A21D7A">
            <w:pPr>
              <w:spacing w:after="0" w:line="240" w:lineRule="auto"/>
              <w:jc w:val="center"/>
              <w:rPr>
                <w:rFonts w:ascii="Times New Roman" w:hAnsi="Times New Roman"/>
                <w:sz w:val="16"/>
                <w:szCs w:val="16"/>
                <w:lang w:eastAsia="ru-RU"/>
              </w:rPr>
            </w:pPr>
            <w:r w:rsidRPr="003B7756">
              <w:rPr>
                <w:rFonts w:ascii="Times New Roman" w:hAnsi="Times New Roman"/>
                <w:sz w:val="16"/>
                <w:szCs w:val="16"/>
                <w:lang w:eastAsia="ru-RU"/>
              </w:rPr>
              <w:t xml:space="preserve">№ </w:t>
            </w:r>
            <w:r w:rsidR="00A21D7A">
              <w:rPr>
                <w:rFonts w:ascii="Times New Roman" w:hAnsi="Times New Roman"/>
                <w:sz w:val="16"/>
                <w:szCs w:val="16"/>
                <w:lang w:eastAsia="ru-RU"/>
              </w:rPr>
              <w:t>42</w:t>
            </w:r>
            <w:r w:rsidRPr="003B7756">
              <w:rPr>
                <w:rFonts w:ascii="Times New Roman" w:hAnsi="Times New Roman"/>
                <w:sz w:val="16"/>
                <w:szCs w:val="16"/>
                <w:lang w:eastAsia="ru-RU"/>
              </w:rPr>
              <w:t xml:space="preserve"> от </w:t>
            </w:r>
            <w:r w:rsidR="00A21D7A">
              <w:rPr>
                <w:rFonts w:ascii="Times New Roman" w:hAnsi="Times New Roman"/>
                <w:sz w:val="16"/>
                <w:szCs w:val="16"/>
                <w:lang w:eastAsia="ru-RU"/>
              </w:rPr>
              <w:t>06</w:t>
            </w:r>
            <w:r w:rsidRPr="003B7756">
              <w:rPr>
                <w:rFonts w:ascii="Times New Roman" w:hAnsi="Times New Roman"/>
                <w:sz w:val="16"/>
                <w:szCs w:val="16"/>
                <w:lang w:eastAsia="ru-RU"/>
              </w:rPr>
              <w:t>.</w:t>
            </w:r>
            <w:r w:rsidR="00A21D7A">
              <w:rPr>
                <w:rFonts w:ascii="Times New Roman" w:hAnsi="Times New Roman"/>
                <w:sz w:val="16"/>
                <w:szCs w:val="16"/>
                <w:lang w:eastAsia="ru-RU"/>
              </w:rPr>
              <w:t>06</w:t>
            </w:r>
            <w:r w:rsidRPr="003B7756">
              <w:rPr>
                <w:rFonts w:ascii="Times New Roman" w:hAnsi="Times New Roman"/>
                <w:sz w:val="16"/>
                <w:szCs w:val="16"/>
                <w:lang w:eastAsia="ru-RU"/>
              </w:rPr>
              <w:t>.</w:t>
            </w:r>
            <w:r w:rsidR="00A21D7A">
              <w:rPr>
                <w:rFonts w:ascii="Times New Roman" w:hAnsi="Times New Roman"/>
                <w:sz w:val="16"/>
                <w:szCs w:val="16"/>
                <w:lang w:eastAsia="ru-RU"/>
              </w:rPr>
              <w:t>22</w:t>
            </w:r>
          </w:p>
        </w:tc>
        <w:tc>
          <w:tcPr>
            <w:tcW w:w="1016" w:type="dxa"/>
            <w:tcBorders>
              <w:top w:val="single" w:sz="4" w:space="0" w:color="auto"/>
              <w:left w:val="single" w:sz="4" w:space="0" w:color="auto"/>
              <w:bottom w:val="single" w:sz="4" w:space="0" w:color="auto"/>
              <w:right w:val="single" w:sz="4" w:space="0" w:color="auto"/>
            </w:tcBorders>
            <w:vAlign w:val="center"/>
          </w:tcPr>
          <w:p w:rsidR="00527968" w:rsidRPr="003B7756" w:rsidRDefault="00BB532D" w:rsidP="003B775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совместитель</w:t>
            </w:r>
          </w:p>
        </w:tc>
      </w:tr>
      <w:tr w:rsidR="00527968" w:rsidRPr="007B1E08" w:rsidTr="003B7756">
        <w:trPr>
          <w:trHeight w:val="180"/>
          <w:jc w:val="center"/>
        </w:trPr>
        <w:tc>
          <w:tcPr>
            <w:tcW w:w="1598" w:type="dxa"/>
            <w:tcBorders>
              <w:top w:val="single" w:sz="4" w:space="0" w:color="auto"/>
              <w:left w:val="single" w:sz="4" w:space="0" w:color="auto"/>
              <w:bottom w:val="single" w:sz="4" w:space="0" w:color="auto"/>
              <w:right w:val="single" w:sz="4" w:space="0" w:color="auto"/>
            </w:tcBorders>
            <w:vAlign w:val="center"/>
          </w:tcPr>
          <w:p w:rsidR="00527968" w:rsidRPr="003B7756" w:rsidRDefault="00D35417" w:rsidP="003B7756">
            <w:pPr>
              <w:spacing w:after="0" w:line="240" w:lineRule="auto"/>
              <w:jc w:val="center"/>
              <w:rPr>
                <w:rFonts w:ascii="Times New Roman" w:hAnsi="Times New Roman"/>
                <w:sz w:val="16"/>
                <w:szCs w:val="16"/>
                <w:lang w:eastAsia="ru-RU"/>
              </w:rPr>
            </w:pPr>
            <w:proofErr w:type="spellStart"/>
            <w:r>
              <w:rPr>
                <w:rFonts w:ascii="Times New Roman" w:hAnsi="Times New Roman"/>
                <w:sz w:val="16"/>
                <w:szCs w:val="16"/>
                <w:lang w:eastAsia="ru-RU"/>
              </w:rPr>
              <w:t>Рассмехина</w:t>
            </w:r>
            <w:proofErr w:type="spellEnd"/>
            <w:r>
              <w:rPr>
                <w:rFonts w:ascii="Times New Roman" w:hAnsi="Times New Roman"/>
                <w:sz w:val="16"/>
                <w:szCs w:val="16"/>
                <w:lang w:eastAsia="ru-RU"/>
              </w:rPr>
              <w:t xml:space="preserve"> Светлана Валерьевна</w:t>
            </w:r>
          </w:p>
        </w:tc>
        <w:tc>
          <w:tcPr>
            <w:tcW w:w="3260" w:type="dxa"/>
            <w:tcBorders>
              <w:top w:val="single" w:sz="4" w:space="0" w:color="auto"/>
              <w:left w:val="single" w:sz="4" w:space="0" w:color="auto"/>
              <w:bottom w:val="single" w:sz="4" w:space="0" w:color="auto"/>
              <w:right w:val="single" w:sz="4" w:space="0" w:color="auto"/>
            </w:tcBorders>
            <w:vAlign w:val="center"/>
          </w:tcPr>
          <w:p w:rsidR="00527968" w:rsidRPr="003B7756" w:rsidRDefault="00EB5380" w:rsidP="003B7756">
            <w:pPr>
              <w:spacing w:after="0" w:line="240" w:lineRule="auto"/>
              <w:rPr>
                <w:rFonts w:ascii="Times New Roman" w:hAnsi="Times New Roman"/>
                <w:sz w:val="16"/>
                <w:szCs w:val="16"/>
                <w:lang w:eastAsia="ru-RU"/>
              </w:rPr>
            </w:pPr>
            <w:r w:rsidRPr="003B7756">
              <w:rPr>
                <w:rFonts w:ascii="Times New Roman" w:hAnsi="Times New Roman"/>
                <w:sz w:val="16"/>
                <w:szCs w:val="16"/>
                <w:lang w:eastAsia="ru-RU"/>
              </w:rPr>
              <w:t>1. Психофизиологические основы деятельности водителя.</w:t>
            </w:r>
          </w:p>
        </w:tc>
        <w:tc>
          <w:tcPr>
            <w:tcW w:w="2268" w:type="dxa"/>
            <w:tcBorders>
              <w:top w:val="single" w:sz="4" w:space="0" w:color="auto"/>
              <w:left w:val="single" w:sz="4" w:space="0" w:color="auto"/>
              <w:bottom w:val="single" w:sz="4" w:space="0" w:color="auto"/>
              <w:right w:val="single" w:sz="4" w:space="0" w:color="auto"/>
            </w:tcBorders>
            <w:vAlign w:val="center"/>
          </w:tcPr>
          <w:p w:rsidR="00527968" w:rsidRPr="003B7756" w:rsidRDefault="00D35417" w:rsidP="003B775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105305 0133457</w:t>
            </w:r>
            <w:r w:rsidR="00527968" w:rsidRPr="003B7756">
              <w:rPr>
                <w:rFonts w:ascii="Times New Roman" w:hAnsi="Times New Roman"/>
                <w:sz w:val="16"/>
                <w:szCs w:val="16"/>
                <w:lang w:eastAsia="ru-RU"/>
              </w:rPr>
              <w:t xml:space="preserve"> Новгородский</w:t>
            </w:r>
            <w:r>
              <w:rPr>
                <w:rFonts w:ascii="Times New Roman" w:hAnsi="Times New Roman"/>
                <w:sz w:val="16"/>
                <w:szCs w:val="16"/>
                <w:lang w:eastAsia="ru-RU"/>
              </w:rPr>
              <w:t xml:space="preserve"> государственный университет имени Ярослава Мудрого</w:t>
            </w:r>
            <w:r w:rsidR="00527968" w:rsidRPr="003B7756">
              <w:rPr>
                <w:rFonts w:ascii="Times New Roman" w:hAnsi="Times New Roman"/>
                <w:sz w:val="16"/>
                <w:szCs w:val="16"/>
                <w:lang w:eastAsia="ru-RU"/>
              </w:rPr>
              <w:t xml:space="preserve">, </w:t>
            </w:r>
          </w:p>
          <w:p w:rsidR="00527968" w:rsidRPr="003B7756" w:rsidRDefault="00D35417" w:rsidP="003B775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бакалавр</w:t>
            </w:r>
          </w:p>
        </w:tc>
        <w:tc>
          <w:tcPr>
            <w:tcW w:w="1559"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jc w:val="center"/>
              <w:rPr>
                <w:rFonts w:ascii="Times New Roman" w:hAnsi="Times New Roman"/>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jc w:val="center"/>
              <w:rPr>
                <w:rFonts w:ascii="Times New Roman" w:hAnsi="Times New Roman"/>
                <w:sz w:val="16"/>
                <w:szCs w:val="16"/>
                <w:lang w:eastAsia="ru-RU"/>
              </w:rPr>
            </w:pPr>
            <w:r w:rsidRPr="003B7756">
              <w:rPr>
                <w:rFonts w:ascii="Times New Roman" w:hAnsi="Times New Roman"/>
                <w:sz w:val="16"/>
                <w:szCs w:val="16"/>
                <w:lang w:eastAsia="ru-RU"/>
              </w:rPr>
              <w:t>по договору</w:t>
            </w:r>
          </w:p>
        </w:tc>
      </w:tr>
      <w:tr w:rsidR="00527968" w:rsidRPr="007B1E08" w:rsidTr="003B7756">
        <w:trPr>
          <w:trHeight w:val="180"/>
          <w:jc w:val="center"/>
        </w:trPr>
        <w:tc>
          <w:tcPr>
            <w:tcW w:w="1598" w:type="dxa"/>
            <w:tcBorders>
              <w:top w:val="single" w:sz="4" w:space="0" w:color="auto"/>
              <w:left w:val="single" w:sz="4" w:space="0" w:color="auto"/>
              <w:bottom w:val="single" w:sz="4" w:space="0" w:color="auto"/>
              <w:right w:val="single" w:sz="4" w:space="0" w:color="auto"/>
            </w:tcBorders>
            <w:vAlign w:val="center"/>
          </w:tcPr>
          <w:p w:rsidR="00527968" w:rsidRPr="003B7756" w:rsidRDefault="006D7476" w:rsidP="003B775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Осипова Татьяна Николаевна</w:t>
            </w:r>
          </w:p>
        </w:tc>
        <w:tc>
          <w:tcPr>
            <w:tcW w:w="3260" w:type="dxa"/>
            <w:tcBorders>
              <w:top w:val="single" w:sz="4" w:space="0" w:color="auto"/>
              <w:left w:val="single" w:sz="4" w:space="0" w:color="auto"/>
              <w:bottom w:val="single" w:sz="4" w:space="0" w:color="auto"/>
              <w:right w:val="single" w:sz="4" w:space="0" w:color="auto"/>
            </w:tcBorders>
            <w:vAlign w:val="center"/>
          </w:tcPr>
          <w:p w:rsidR="00527968" w:rsidRPr="003B7756" w:rsidRDefault="00527968" w:rsidP="003B7756">
            <w:pPr>
              <w:spacing w:after="0" w:line="240" w:lineRule="auto"/>
              <w:rPr>
                <w:rFonts w:ascii="Times New Roman" w:hAnsi="Times New Roman"/>
                <w:sz w:val="16"/>
                <w:szCs w:val="16"/>
                <w:lang w:eastAsia="ru-RU"/>
              </w:rPr>
            </w:pPr>
            <w:r w:rsidRPr="003B7756">
              <w:rPr>
                <w:rFonts w:ascii="Times New Roman" w:hAnsi="Times New Roman"/>
                <w:sz w:val="16"/>
                <w:szCs w:val="16"/>
                <w:lang w:eastAsia="ru-RU"/>
              </w:rPr>
              <w:t>1.</w:t>
            </w:r>
            <w:r w:rsidR="00EB5380">
              <w:rPr>
                <w:rFonts w:ascii="Times New Roman" w:hAnsi="Times New Roman"/>
                <w:sz w:val="16"/>
                <w:szCs w:val="16"/>
                <w:lang w:eastAsia="ru-RU"/>
              </w:rPr>
              <w:t xml:space="preserve"> </w:t>
            </w:r>
            <w:r w:rsidRPr="003B7756">
              <w:rPr>
                <w:rFonts w:ascii="Times New Roman" w:hAnsi="Times New Roman"/>
                <w:sz w:val="16"/>
                <w:szCs w:val="16"/>
                <w:lang w:eastAsia="ru-RU"/>
              </w:rPr>
              <w:t>Первая помощь при дорожно-транспортном происшествии.</w:t>
            </w:r>
          </w:p>
        </w:tc>
        <w:tc>
          <w:tcPr>
            <w:tcW w:w="2268" w:type="dxa"/>
            <w:tcBorders>
              <w:top w:val="single" w:sz="4" w:space="0" w:color="auto"/>
              <w:left w:val="single" w:sz="4" w:space="0" w:color="auto"/>
              <w:bottom w:val="single" w:sz="4" w:space="0" w:color="auto"/>
              <w:right w:val="single" w:sz="4" w:space="0" w:color="auto"/>
            </w:tcBorders>
            <w:vAlign w:val="center"/>
          </w:tcPr>
          <w:p w:rsidR="00527968" w:rsidRDefault="009E37BC" w:rsidP="003B775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 xml:space="preserve">НВ №487942 Первый Ленинградский медицинский институт имени академика </w:t>
            </w:r>
            <w:proofErr w:type="spellStart"/>
            <w:r>
              <w:rPr>
                <w:rFonts w:ascii="Times New Roman" w:hAnsi="Times New Roman"/>
                <w:sz w:val="16"/>
                <w:szCs w:val="16"/>
                <w:lang w:eastAsia="ru-RU"/>
              </w:rPr>
              <w:t>И.П.Павлова</w:t>
            </w:r>
            <w:proofErr w:type="spellEnd"/>
            <w:r>
              <w:rPr>
                <w:rFonts w:ascii="Times New Roman" w:hAnsi="Times New Roman"/>
                <w:sz w:val="16"/>
                <w:szCs w:val="16"/>
                <w:lang w:eastAsia="ru-RU"/>
              </w:rPr>
              <w:t>,</w:t>
            </w:r>
          </w:p>
          <w:p w:rsidR="009E37BC" w:rsidRPr="003B7756" w:rsidRDefault="009E37BC" w:rsidP="003B775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врач</w:t>
            </w:r>
          </w:p>
        </w:tc>
        <w:tc>
          <w:tcPr>
            <w:tcW w:w="1559" w:type="dxa"/>
            <w:tcBorders>
              <w:top w:val="single" w:sz="4" w:space="0" w:color="auto"/>
              <w:left w:val="single" w:sz="4" w:space="0" w:color="auto"/>
              <w:bottom w:val="single" w:sz="4" w:space="0" w:color="auto"/>
              <w:right w:val="single" w:sz="4" w:space="0" w:color="auto"/>
            </w:tcBorders>
            <w:vAlign w:val="center"/>
          </w:tcPr>
          <w:p w:rsidR="00527968" w:rsidRPr="003B7756" w:rsidRDefault="009E37BC" w:rsidP="009E37BC">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№21853 от 30.03.19</w:t>
            </w:r>
          </w:p>
        </w:tc>
        <w:tc>
          <w:tcPr>
            <w:tcW w:w="1016" w:type="dxa"/>
            <w:tcBorders>
              <w:top w:val="single" w:sz="4" w:space="0" w:color="auto"/>
              <w:left w:val="single" w:sz="4" w:space="0" w:color="auto"/>
              <w:bottom w:val="single" w:sz="4" w:space="0" w:color="auto"/>
              <w:right w:val="single" w:sz="4" w:space="0" w:color="auto"/>
            </w:tcBorders>
            <w:vAlign w:val="center"/>
          </w:tcPr>
          <w:p w:rsidR="00527968" w:rsidRPr="003B7756" w:rsidRDefault="002C5B9F" w:rsidP="003B7756">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по договору</w:t>
            </w:r>
          </w:p>
        </w:tc>
      </w:tr>
    </w:tbl>
    <w:p w:rsidR="00F12DA8" w:rsidRDefault="00F12DA8" w:rsidP="00CF1EA3">
      <w:pPr>
        <w:spacing w:before="120" w:after="120" w:line="240" w:lineRule="auto"/>
        <w:ind w:left="360"/>
        <w:rPr>
          <w:rFonts w:ascii="Times New Roman" w:hAnsi="Times New Roman"/>
          <w:b/>
          <w:sz w:val="24"/>
          <w:szCs w:val="24"/>
          <w:lang w:eastAsia="ru-RU"/>
        </w:rPr>
      </w:pPr>
    </w:p>
    <w:p w:rsidR="00F12DA8" w:rsidRDefault="00F12DA8" w:rsidP="00CF1EA3">
      <w:pPr>
        <w:spacing w:before="120" w:after="120" w:line="240" w:lineRule="auto"/>
        <w:ind w:left="360"/>
        <w:rPr>
          <w:rFonts w:ascii="Times New Roman" w:hAnsi="Times New Roman"/>
          <w:b/>
          <w:sz w:val="24"/>
          <w:szCs w:val="24"/>
          <w:lang w:eastAsia="ru-RU"/>
        </w:rPr>
      </w:pPr>
    </w:p>
    <w:p w:rsidR="00527968" w:rsidRPr="00FA68ED" w:rsidRDefault="00527968" w:rsidP="00CF1EA3">
      <w:pPr>
        <w:spacing w:before="120" w:after="120" w:line="240" w:lineRule="auto"/>
        <w:ind w:left="360"/>
        <w:rPr>
          <w:rFonts w:ascii="Times New Roman" w:hAnsi="Times New Roman"/>
          <w:b/>
          <w:sz w:val="24"/>
          <w:szCs w:val="24"/>
          <w:lang w:eastAsia="ru-RU"/>
        </w:rPr>
      </w:pPr>
      <w:r w:rsidRPr="00FA68ED">
        <w:rPr>
          <w:rFonts w:ascii="Times New Roman" w:hAnsi="Times New Roman"/>
          <w:b/>
          <w:sz w:val="24"/>
          <w:szCs w:val="24"/>
          <w:lang w:eastAsia="ru-RU"/>
        </w:rPr>
        <w:t>Сведения о закрытой площадке или автодроме</w:t>
      </w:r>
      <w:r w:rsidRPr="00FA68ED">
        <w:rPr>
          <w:rFonts w:ascii="Times New Roman" w:hAnsi="Times New Roman"/>
          <w:b/>
          <w:sz w:val="24"/>
          <w:szCs w:val="24"/>
          <w:vertAlign w:val="superscript"/>
          <w:lang w:eastAsia="ru-RU"/>
        </w:rPr>
        <w:footnoteReference w:id="8"/>
      </w:r>
    </w:p>
    <w:p w:rsidR="00920156" w:rsidRPr="00115C5C" w:rsidRDefault="00115C5C" w:rsidP="00920156">
      <w:pPr>
        <w:spacing w:after="0" w:line="240" w:lineRule="auto"/>
        <w:jc w:val="both"/>
        <w:rPr>
          <w:rFonts w:ascii="Times New Roman" w:hAnsi="Times New Roman"/>
          <w:sz w:val="24"/>
          <w:szCs w:val="24"/>
          <w:u w:val="single"/>
        </w:rPr>
      </w:pPr>
      <w:r w:rsidRPr="00115C5C">
        <w:rPr>
          <w:rFonts w:ascii="Times New Roman" w:hAnsi="Times New Roman"/>
          <w:sz w:val="24"/>
          <w:szCs w:val="24"/>
        </w:rPr>
        <w:t>Сведения о наличии в собственности или на ином законном основании закрытых площадок или автодромов</w:t>
      </w:r>
      <w:r w:rsidR="00C21785">
        <w:rPr>
          <w:rFonts w:ascii="Times New Roman" w:hAnsi="Times New Roman"/>
          <w:sz w:val="24"/>
          <w:szCs w:val="24"/>
        </w:rPr>
        <w:t xml:space="preserve"> </w:t>
      </w:r>
      <w:r w:rsidR="00920156" w:rsidRPr="00115C5C">
        <w:rPr>
          <w:rFonts w:ascii="Times New Roman" w:hAnsi="Times New Roman"/>
          <w:sz w:val="24"/>
          <w:szCs w:val="24"/>
          <w:u w:val="single"/>
        </w:rPr>
        <w:t xml:space="preserve">Договор субаренды земельного участка </w:t>
      </w:r>
      <w:proofErr w:type="gramStart"/>
      <w:r w:rsidR="00920156" w:rsidRPr="00115C5C">
        <w:rPr>
          <w:rFonts w:ascii="Times New Roman" w:hAnsi="Times New Roman"/>
          <w:sz w:val="24"/>
          <w:szCs w:val="24"/>
          <w:u w:val="single"/>
        </w:rPr>
        <w:t>К</w:t>
      </w:r>
      <w:proofErr w:type="gramEnd"/>
      <w:r w:rsidR="00920156" w:rsidRPr="00115C5C">
        <w:rPr>
          <w:rFonts w:ascii="Times New Roman" w:hAnsi="Times New Roman"/>
          <w:sz w:val="24"/>
          <w:szCs w:val="24"/>
          <w:u w:val="single"/>
        </w:rPr>
        <w:t>№53:</w:t>
      </w:r>
      <w:r w:rsidR="00920156">
        <w:rPr>
          <w:rFonts w:ascii="Times New Roman" w:hAnsi="Times New Roman"/>
          <w:sz w:val="24"/>
          <w:szCs w:val="24"/>
          <w:u w:val="single"/>
        </w:rPr>
        <w:t>03</w:t>
      </w:r>
      <w:r w:rsidR="00920156" w:rsidRPr="00115C5C">
        <w:rPr>
          <w:rFonts w:ascii="Times New Roman" w:hAnsi="Times New Roman"/>
          <w:sz w:val="24"/>
          <w:szCs w:val="24"/>
          <w:u w:val="single"/>
        </w:rPr>
        <w:t>:</w:t>
      </w:r>
      <w:r w:rsidR="00920156">
        <w:rPr>
          <w:rFonts w:ascii="Times New Roman" w:hAnsi="Times New Roman"/>
          <w:sz w:val="24"/>
          <w:szCs w:val="24"/>
          <w:u w:val="single"/>
        </w:rPr>
        <w:t>0101041</w:t>
      </w:r>
      <w:r w:rsidR="00920156" w:rsidRPr="00115C5C">
        <w:rPr>
          <w:rFonts w:ascii="Times New Roman" w:hAnsi="Times New Roman"/>
          <w:sz w:val="24"/>
          <w:szCs w:val="24"/>
          <w:u w:val="single"/>
        </w:rPr>
        <w:t>:</w:t>
      </w:r>
      <w:r w:rsidR="00920156">
        <w:rPr>
          <w:rFonts w:ascii="Times New Roman" w:hAnsi="Times New Roman"/>
          <w:sz w:val="24"/>
          <w:szCs w:val="24"/>
          <w:u w:val="single"/>
        </w:rPr>
        <w:t>1</w:t>
      </w:r>
      <w:r w:rsidR="00920156" w:rsidRPr="00115C5C">
        <w:rPr>
          <w:rFonts w:ascii="Times New Roman" w:hAnsi="Times New Roman"/>
          <w:sz w:val="24"/>
          <w:szCs w:val="24"/>
          <w:u w:val="single"/>
        </w:rPr>
        <w:t xml:space="preserve"> </w:t>
      </w:r>
      <w:r w:rsidR="00920156">
        <w:rPr>
          <w:rFonts w:ascii="Times New Roman" w:hAnsi="Times New Roman"/>
          <w:sz w:val="24"/>
          <w:szCs w:val="24"/>
          <w:u w:val="single"/>
        </w:rPr>
        <w:t xml:space="preserve">№ 1/53СЗФО/2023 </w:t>
      </w:r>
      <w:r w:rsidR="00920156" w:rsidRPr="00115C5C">
        <w:rPr>
          <w:rFonts w:ascii="Times New Roman" w:hAnsi="Times New Roman"/>
          <w:sz w:val="24"/>
          <w:szCs w:val="24"/>
          <w:u w:val="single"/>
        </w:rPr>
        <w:t xml:space="preserve">от </w:t>
      </w:r>
      <w:r w:rsidR="00920156">
        <w:rPr>
          <w:rFonts w:ascii="Times New Roman" w:hAnsi="Times New Roman"/>
          <w:sz w:val="24"/>
          <w:szCs w:val="24"/>
          <w:u w:val="single"/>
        </w:rPr>
        <w:t>11</w:t>
      </w:r>
      <w:r w:rsidR="00920156" w:rsidRPr="00115C5C">
        <w:rPr>
          <w:rFonts w:ascii="Times New Roman" w:hAnsi="Times New Roman"/>
          <w:sz w:val="24"/>
          <w:szCs w:val="24"/>
          <w:u w:val="single"/>
        </w:rPr>
        <w:t xml:space="preserve"> </w:t>
      </w:r>
      <w:r w:rsidR="00920156">
        <w:rPr>
          <w:rFonts w:ascii="Times New Roman" w:hAnsi="Times New Roman"/>
          <w:sz w:val="24"/>
          <w:szCs w:val="24"/>
          <w:u w:val="single"/>
        </w:rPr>
        <w:t>августа</w:t>
      </w:r>
      <w:r w:rsidR="00920156" w:rsidRPr="00115C5C">
        <w:rPr>
          <w:rFonts w:ascii="Times New Roman" w:hAnsi="Times New Roman"/>
          <w:sz w:val="24"/>
          <w:szCs w:val="24"/>
          <w:u w:val="single"/>
        </w:rPr>
        <w:t xml:space="preserve"> 202</w:t>
      </w:r>
      <w:r w:rsidR="00920156">
        <w:rPr>
          <w:rFonts w:ascii="Times New Roman" w:hAnsi="Times New Roman"/>
          <w:sz w:val="24"/>
          <w:szCs w:val="24"/>
          <w:u w:val="single"/>
        </w:rPr>
        <w:t>3</w:t>
      </w:r>
      <w:r w:rsidR="00920156" w:rsidRPr="00115C5C">
        <w:rPr>
          <w:rFonts w:ascii="Times New Roman" w:hAnsi="Times New Roman"/>
          <w:sz w:val="24"/>
          <w:szCs w:val="24"/>
          <w:u w:val="single"/>
        </w:rPr>
        <w:t xml:space="preserve"> г., срок действия с </w:t>
      </w:r>
      <w:r w:rsidR="00920156">
        <w:rPr>
          <w:rFonts w:ascii="Times New Roman" w:hAnsi="Times New Roman"/>
          <w:sz w:val="24"/>
          <w:szCs w:val="24"/>
          <w:u w:val="single"/>
        </w:rPr>
        <w:t>11</w:t>
      </w:r>
      <w:r w:rsidR="00920156" w:rsidRPr="00115C5C">
        <w:rPr>
          <w:rFonts w:ascii="Times New Roman" w:hAnsi="Times New Roman"/>
          <w:sz w:val="24"/>
          <w:szCs w:val="24"/>
          <w:u w:val="single"/>
        </w:rPr>
        <w:t>.</w:t>
      </w:r>
      <w:r w:rsidR="00920156">
        <w:rPr>
          <w:rFonts w:ascii="Times New Roman" w:hAnsi="Times New Roman"/>
          <w:sz w:val="24"/>
          <w:szCs w:val="24"/>
          <w:u w:val="single"/>
        </w:rPr>
        <w:t>08</w:t>
      </w:r>
      <w:r w:rsidR="00920156" w:rsidRPr="00115C5C">
        <w:rPr>
          <w:rFonts w:ascii="Times New Roman" w:hAnsi="Times New Roman"/>
          <w:sz w:val="24"/>
          <w:szCs w:val="24"/>
          <w:u w:val="single"/>
        </w:rPr>
        <w:t>.202</w:t>
      </w:r>
      <w:r w:rsidR="00920156">
        <w:rPr>
          <w:rFonts w:ascii="Times New Roman" w:hAnsi="Times New Roman"/>
          <w:sz w:val="24"/>
          <w:szCs w:val="24"/>
          <w:u w:val="single"/>
        </w:rPr>
        <w:t>3</w:t>
      </w:r>
      <w:r w:rsidR="00920156" w:rsidRPr="00115C5C">
        <w:rPr>
          <w:rFonts w:ascii="Times New Roman" w:hAnsi="Times New Roman"/>
          <w:sz w:val="24"/>
          <w:szCs w:val="24"/>
          <w:u w:val="single"/>
        </w:rPr>
        <w:t xml:space="preserve"> г. до </w:t>
      </w:r>
      <w:r w:rsidR="00C21785">
        <w:rPr>
          <w:rFonts w:ascii="Times New Roman" w:hAnsi="Times New Roman"/>
          <w:sz w:val="24"/>
          <w:szCs w:val="24"/>
          <w:u w:val="single"/>
        </w:rPr>
        <w:t>01</w:t>
      </w:r>
      <w:r w:rsidR="00920156" w:rsidRPr="00115C5C">
        <w:rPr>
          <w:rFonts w:ascii="Times New Roman" w:hAnsi="Times New Roman"/>
          <w:sz w:val="24"/>
          <w:szCs w:val="24"/>
          <w:u w:val="single"/>
        </w:rPr>
        <w:t>.</w:t>
      </w:r>
      <w:r w:rsidR="00920156">
        <w:rPr>
          <w:rFonts w:ascii="Times New Roman" w:hAnsi="Times New Roman"/>
          <w:sz w:val="24"/>
          <w:szCs w:val="24"/>
          <w:u w:val="single"/>
        </w:rPr>
        <w:t>0</w:t>
      </w:r>
      <w:r w:rsidR="00C21785">
        <w:rPr>
          <w:rFonts w:ascii="Times New Roman" w:hAnsi="Times New Roman"/>
          <w:sz w:val="24"/>
          <w:szCs w:val="24"/>
          <w:u w:val="single"/>
        </w:rPr>
        <w:t>2</w:t>
      </w:r>
      <w:r w:rsidR="00920156" w:rsidRPr="00115C5C">
        <w:rPr>
          <w:rFonts w:ascii="Times New Roman" w:hAnsi="Times New Roman"/>
          <w:sz w:val="24"/>
          <w:szCs w:val="24"/>
          <w:u w:val="single"/>
        </w:rPr>
        <w:t>.202</w:t>
      </w:r>
      <w:r w:rsidR="00920156">
        <w:rPr>
          <w:rFonts w:ascii="Times New Roman" w:hAnsi="Times New Roman"/>
          <w:sz w:val="24"/>
          <w:szCs w:val="24"/>
          <w:u w:val="single"/>
        </w:rPr>
        <w:t>4</w:t>
      </w:r>
      <w:r w:rsidR="00920156" w:rsidRPr="00115C5C">
        <w:rPr>
          <w:rFonts w:ascii="Times New Roman" w:hAnsi="Times New Roman"/>
          <w:sz w:val="24"/>
          <w:szCs w:val="24"/>
          <w:u w:val="single"/>
        </w:rPr>
        <w:t xml:space="preserve"> г. (Договор аренды земельного участка с К№53:</w:t>
      </w:r>
      <w:r w:rsidR="00920156">
        <w:rPr>
          <w:rFonts w:ascii="Times New Roman" w:hAnsi="Times New Roman"/>
          <w:sz w:val="24"/>
          <w:szCs w:val="24"/>
          <w:u w:val="single"/>
        </w:rPr>
        <w:t>03</w:t>
      </w:r>
      <w:r w:rsidR="00920156" w:rsidRPr="00115C5C">
        <w:rPr>
          <w:rFonts w:ascii="Times New Roman" w:hAnsi="Times New Roman"/>
          <w:sz w:val="24"/>
          <w:szCs w:val="24"/>
          <w:u w:val="single"/>
        </w:rPr>
        <w:t>:</w:t>
      </w:r>
      <w:r w:rsidR="00920156">
        <w:rPr>
          <w:rFonts w:ascii="Times New Roman" w:hAnsi="Times New Roman"/>
          <w:sz w:val="24"/>
          <w:szCs w:val="24"/>
          <w:u w:val="single"/>
        </w:rPr>
        <w:t>0101041</w:t>
      </w:r>
      <w:r w:rsidR="00920156" w:rsidRPr="00115C5C">
        <w:rPr>
          <w:rFonts w:ascii="Times New Roman" w:hAnsi="Times New Roman"/>
          <w:sz w:val="24"/>
          <w:szCs w:val="24"/>
          <w:u w:val="single"/>
        </w:rPr>
        <w:t>:</w:t>
      </w:r>
      <w:r w:rsidR="00920156">
        <w:rPr>
          <w:rFonts w:ascii="Times New Roman" w:hAnsi="Times New Roman"/>
          <w:sz w:val="24"/>
          <w:szCs w:val="24"/>
          <w:u w:val="single"/>
        </w:rPr>
        <w:t xml:space="preserve">1 № 10 </w:t>
      </w:r>
      <w:r w:rsidR="00920156" w:rsidRPr="00115C5C">
        <w:rPr>
          <w:rFonts w:ascii="Times New Roman" w:hAnsi="Times New Roman"/>
          <w:sz w:val="24"/>
          <w:szCs w:val="24"/>
          <w:u w:val="single"/>
        </w:rPr>
        <w:t xml:space="preserve">от </w:t>
      </w:r>
      <w:r w:rsidR="00920156">
        <w:rPr>
          <w:rFonts w:ascii="Times New Roman" w:hAnsi="Times New Roman"/>
          <w:sz w:val="24"/>
          <w:szCs w:val="24"/>
          <w:u w:val="single"/>
        </w:rPr>
        <w:t>03</w:t>
      </w:r>
      <w:r w:rsidR="00920156" w:rsidRPr="00115C5C">
        <w:rPr>
          <w:rFonts w:ascii="Times New Roman" w:hAnsi="Times New Roman"/>
          <w:sz w:val="24"/>
          <w:szCs w:val="24"/>
          <w:u w:val="single"/>
        </w:rPr>
        <w:t xml:space="preserve"> </w:t>
      </w:r>
      <w:r w:rsidR="00920156">
        <w:rPr>
          <w:rFonts w:ascii="Times New Roman" w:hAnsi="Times New Roman"/>
          <w:sz w:val="24"/>
          <w:szCs w:val="24"/>
          <w:u w:val="single"/>
        </w:rPr>
        <w:t>феврал</w:t>
      </w:r>
      <w:r w:rsidR="00920156" w:rsidRPr="00115C5C">
        <w:rPr>
          <w:rFonts w:ascii="Times New Roman" w:hAnsi="Times New Roman"/>
          <w:sz w:val="24"/>
          <w:szCs w:val="24"/>
          <w:u w:val="single"/>
        </w:rPr>
        <w:t>я 20</w:t>
      </w:r>
      <w:r w:rsidR="00920156">
        <w:rPr>
          <w:rFonts w:ascii="Times New Roman" w:hAnsi="Times New Roman"/>
          <w:sz w:val="24"/>
          <w:szCs w:val="24"/>
          <w:u w:val="single"/>
        </w:rPr>
        <w:t>14г.</w:t>
      </w:r>
      <w:r w:rsidR="00920156" w:rsidRPr="00115C5C">
        <w:rPr>
          <w:rFonts w:ascii="Times New Roman" w:hAnsi="Times New Roman"/>
          <w:sz w:val="24"/>
          <w:szCs w:val="24"/>
          <w:u w:val="single"/>
        </w:rPr>
        <w:t>)</w:t>
      </w:r>
    </w:p>
    <w:p w:rsidR="00E01E85" w:rsidRPr="00E01E85" w:rsidRDefault="00920156" w:rsidP="00115C5C">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00E01E85" w:rsidRPr="00E01E85">
        <w:rPr>
          <w:rFonts w:ascii="Times New Roman" w:eastAsia="Times New Roman" w:hAnsi="Times New Roman"/>
          <w:sz w:val="18"/>
          <w:szCs w:val="18"/>
          <w:lang w:eastAsia="ru-RU"/>
        </w:rPr>
        <w:t xml:space="preserve">                                        (реквизиты правоустанавливающих документов, срок действия)</w:t>
      </w:r>
    </w:p>
    <w:p w:rsidR="00E01E85" w:rsidRPr="00E01E85" w:rsidRDefault="00E01E85" w:rsidP="00E01E85">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lastRenderedPageBreak/>
        <w:t>Размеры закрытой площадки или автодрома</w:t>
      </w:r>
      <w:r w:rsidRPr="00E01E85">
        <w:rPr>
          <w:rFonts w:ascii="Times New Roman" w:eastAsia="Times New Roman" w:hAnsi="Times New Roman"/>
          <w:sz w:val="24"/>
          <w:szCs w:val="24"/>
          <w:vertAlign w:val="superscript"/>
          <w:lang w:eastAsia="ru-RU"/>
        </w:rPr>
        <w:footnoteReference w:id="9"/>
      </w:r>
      <w:r w:rsidRPr="00E01E85">
        <w:rPr>
          <w:rFonts w:ascii="Times New Roman" w:eastAsia="Times New Roman" w:hAnsi="Times New Roman"/>
          <w:sz w:val="24"/>
          <w:szCs w:val="24"/>
          <w:lang w:eastAsia="ru-RU"/>
        </w:rPr>
        <w:t>____</w:t>
      </w:r>
      <w:r w:rsidRPr="00E01E85">
        <w:rPr>
          <w:rFonts w:ascii="Times New Roman" w:eastAsia="Times New Roman" w:hAnsi="Times New Roman"/>
          <w:sz w:val="24"/>
          <w:szCs w:val="24"/>
          <w:u w:val="single"/>
          <w:lang w:eastAsia="ru-RU"/>
        </w:rPr>
        <w:t>7</w:t>
      </w:r>
      <w:r w:rsidR="00920156">
        <w:rPr>
          <w:rFonts w:ascii="Times New Roman" w:eastAsia="Times New Roman" w:hAnsi="Times New Roman"/>
          <w:sz w:val="24"/>
          <w:szCs w:val="24"/>
          <w:u w:val="single"/>
          <w:lang w:eastAsia="ru-RU"/>
        </w:rPr>
        <w:t>365</w:t>
      </w:r>
      <w:r w:rsidRPr="00E01E85">
        <w:rPr>
          <w:rFonts w:ascii="Times New Roman" w:eastAsia="Times New Roman" w:hAnsi="Times New Roman"/>
          <w:sz w:val="24"/>
          <w:szCs w:val="24"/>
          <w:u w:val="single"/>
          <w:lang w:eastAsia="ru-RU"/>
        </w:rPr>
        <w:t xml:space="preserve"> </w:t>
      </w:r>
      <w:proofErr w:type="spellStart"/>
      <w:r w:rsidRPr="00E01E85">
        <w:rPr>
          <w:rFonts w:ascii="Times New Roman" w:eastAsia="Times New Roman" w:hAnsi="Times New Roman"/>
          <w:sz w:val="24"/>
          <w:szCs w:val="24"/>
          <w:u w:val="single"/>
          <w:lang w:eastAsia="ru-RU"/>
        </w:rPr>
        <w:t>кв.м</w:t>
      </w:r>
      <w:proofErr w:type="spellEnd"/>
    </w:p>
    <w:p w:rsidR="00E01E85" w:rsidRPr="00E01E85" w:rsidRDefault="00E01E85" w:rsidP="00E01E85">
      <w:pPr>
        <w:spacing w:after="0" w:line="240" w:lineRule="auto"/>
        <w:jc w:val="center"/>
        <w:rPr>
          <w:rFonts w:ascii="Times New Roman" w:eastAsia="Times New Roman" w:hAnsi="Times New Roman"/>
          <w:sz w:val="18"/>
          <w:szCs w:val="18"/>
          <w:lang w:eastAsia="ru-RU"/>
        </w:rPr>
      </w:pPr>
      <w:r w:rsidRPr="00E01E85">
        <w:rPr>
          <w:rFonts w:ascii="Times New Roman" w:eastAsia="Times New Roman" w:hAnsi="Times New Roman"/>
          <w:sz w:val="18"/>
          <w:szCs w:val="18"/>
          <w:lang w:eastAsia="ru-RU"/>
        </w:rPr>
        <w:t xml:space="preserve">                                          (в соответствии с правоустанавливающими документами и итогами фактического обследования)</w:t>
      </w:r>
    </w:p>
    <w:p w:rsidR="00E01E85" w:rsidRPr="00E01E85" w:rsidRDefault="00E01E85" w:rsidP="00E01E85">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 xml:space="preserve">Наличие ровного и однородного </w:t>
      </w:r>
      <w:proofErr w:type="spellStart"/>
      <w:r w:rsidRPr="00E01E85">
        <w:rPr>
          <w:rFonts w:ascii="Times New Roman" w:eastAsia="Times New Roman" w:hAnsi="Times New Roman"/>
          <w:sz w:val="24"/>
          <w:szCs w:val="24"/>
          <w:lang w:eastAsia="ru-RU"/>
        </w:rPr>
        <w:t>асфальто</w:t>
      </w:r>
      <w:proofErr w:type="spellEnd"/>
      <w:r w:rsidRPr="00E01E85">
        <w:rPr>
          <w:rFonts w:ascii="Times New Roman" w:eastAsia="Times New Roman" w:hAnsi="Times New Roman"/>
          <w:sz w:val="24"/>
          <w:szCs w:val="24"/>
          <w:lang w:eastAsia="ru-RU"/>
        </w:rPr>
        <w:t>-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заданий___________</w:t>
      </w:r>
      <w:r w:rsidRPr="00E01E85">
        <w:rPr>
          <w:rFonts w:ascii="Times New Roman" w:eastAsia="Times New Roman" w:hAnsi="Times New Roman"/>
          <w:sz w:val="24"/>
          <w:szCs w:val="24"/>
          <w:u w:val="single"/>
          <w:lang w:eastAsia="ru-RU"/>
        </w:rPr>
        <w:t>имеется</w:t>
      </w:r>
      <w:r w:rsidRPr="00E01E85">
        <w:rPr>
          <w:rFonts w:ascii="Times New Roman" w:eastAsia="Times New Roman" w:hAnsi="Times New Roman"/>
          <w:sz w:val="24"/>
          <w:szCs w:val="24"/>
          <w:lang w:eastAsia="ru-RU"/>
        </w:rPr>
        <w:t>____</w:t>
      </w:r>
    </w:p>
    <w:p w:rsidR="00E01E85" w:rsidRPr="00E01E85" w:rsidRDefault="00E01E85" w:rsidP="00E01E85">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_____________</w:t>
      </w:r>
      <w:r w:rsidRPr="00E01E85">
        <w:rPr>
          <w:rFonts w:ascii="Times New Roman" w:eastAsia="Times New Roman" w:hAnsi="Times New Roman"/>
          <w:sz w:val="24"/>
          <w:szCs w:val="24"/>
          <w:u w:val="single"/>
          <w:lang w:eastAsia="ru-RU"/>
        </w:rPr>
        <w:t>имеется</w:t>
      </w:r>
      <w:r w:rsidRPr="00E01E85">
        <w:rPr>
          <w:rFonts w:ascii="Times New Roman" w:eastAsia="Times New Roman" w:hAnsi="Times New Roman"/>
          <w:sz w:val="24"/>
          <w:szCs w:val="24"/>
          <w:lang w:eastAsia="ru-RU"/>
        </w:rPr>
        <w:t>______________________</w:t>
      </w:r>
    </w:p>
    <w:p w:rsidR="00E01E85" w:rsidRPr="00E01E85" w:rsidRDefault="00E01E85" w:rsidP="00E01E85">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Наличие наклонного участка (эстакады) с продольным уклоном в пределах 8–16%</w:t>
      </w:r>
      <w:r w:rsidRPr="00E01E85">
        <w:rPr>
          <w:rFonts w:ascii="Times New Roman" w:eastAsia="Times New Roman" w:hAnsi="Times New Roman"/>
          <w:sz w:val="24"/>
          <w:szCs w:val="24"/>
          <w:vertAlign w:val="superscript"/>
          <w:lang w:eastAsia="ru-RU"/>
        </w:rPr>
        <w:footnoteReference w:id="10"/>
      </w:r>
      <w:r w:rsidRPr="00E01E85">
        <w:rPr>
          <w:rFonts w:ascii="Times New Roman" w:eastAsia="Times New Roman" w:hAnsi="Times New Roman"/>
          <w:sz w:val="24"/>
          <w:szCs w:val="24"/>
          <w:lang w:eastAsia="ru-RU"/>
        </w:rPr>
        <w:t xml:space="preserve"> </w:t>
      </w:r>
      <w:r w:rsidRPr="00E01E85">
        <w:rPr>
          <w:rFonts w:ascii="Times New Roman" w:eastAsia="Times New Roman" w:hAnsi="Times New Roman"/>
          <w:sz w:val="24"/>
          <w:szCs w:val="24"/>
          <w:u w:val="single"/>
          <w:lang w:eastAsia="ru-RU"/>
        </w:rPr>
        <w:t>имеется</w:t>
      </w:r>
    </w:p>
    <w:p w:rsidR="00E01E85" w:rsidRPr="00E01E85" w:rsidRDefault="00E01E85" w:rsidP="00E01E85">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обучения__________________</w:t>
      </w:r>
      <w:r w:rsidRPr="00E01E85">
        <w:rPr>
          <w:rFonts w:ascii="Times New Roman" w:eastAsia="Times New Roman" w:hAnsi="Times New Roman"/>
          <w:sz w:val="24"/>
          <w:szCs w:val="24"/>
          <w:u w:val="single"/>
          <w:lang w:eastAsia="ru-RU"/>
        </w:rPr>
        <w:t>обеспечивают</w:t>
      </w:r>
      <w:r w:rsidRPr="00E01E85">
        <w:rPr>
          <w:rFonts w:ascii="Times New Roman" w:eastAsia="Times New Roman" w:hAnsi="Times New Roman"/>
          <w:sz w:val="24"/>
          <w:szCs w:val="24"/>
          <w:lang w:eastAsia="ru-RU"/>
        </w:rPr>
        <w:t xml:space="preserve">_______________________________ </w:t>
      </w:r>
    </w:p>
    <w:p w:rsidR="00E01E85" w:rsidRPr="00E01E85" w:rsidRDefault="00E01E85" w:rsidP="00E01E85">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Коэффициент сцепления колес транспортного средства с покрытием не ниже 0,4</w:t>
      </w:r>
      <w:r w:rsidRPr="00E01E85">
        <w:rPr>
          <w:rFonts w:ascii="Times New Roman" w:eastAsia="Times New Roman" w:hAnsi="Times New Roman"/>
          <w:sz w:val="24"/>
          <w:szCs w:val="24"/>
          <w:vertAlign w:val="superscript"/>
          <w:lang w:eastAsia="ru-RU"/>
        </w:rPr>
        <w:footnoteReference w:id="11"/>
      </w:r>
      <w:r w:rsidRPr="00E01E85">
        <w:rPr>
          <w:rFonts w:ascii="Times New Roman" w:eastAsia="Times New Roman" w:hAnsi="Times New Roman"/>
          <w:sz w:val="24"/>
          <w:szCs w:val="24"/>
          <w:lang w:eastAsia="ru-RU"/>
        </w:rPr>
        <w:t xml:space="preserve"> </w:t>
      </w:r>
      <w:r w:rsidRPr="00E01E85">
        <w:rPr>
          <w:rFonts w:ascii="Times New Roman" w:eastAsia="Times New Roman" w:hAnsi="Times New Roman"/>
          <w:sz w:val="24"/>
          <w:szCs w:val="24"/>
          <w:u w:val="single"/>
          <w:lang w:eastAsia="ru-RU"/>
        </w:rPr>
        <w:t>соответствует</w:t>
      </w:r>
      <w:r w:rsidRPr="00E01E85">
        <w:rPr>
          <w:rFonts w:ascii="Times New Roman" w:eastAsia="Times New Roman" w:hAnsi="Times New Roman"/>
          <w:sz w:val="24"/>
          <w:szCs w:val="24"/>
          <w:lang w:eastAsia="ru-RU"/>
        </w:rPr>
        <w:t xml:space="preserve"> </w:t>
      </w:r>
    </w:p>
    <w:p w:rsidR="00E01E85" w:rsidRPr="00E01E85" w:rsidRDefault="00E01E85" w:rsidP="00E01E85">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Наличие оборудования, позволяющего разметить границы для выполнения соответствующих заданий</w:t>
      </w:r>
      <w:r w:rsidRPr="00E01E85">
        <w:rPr>
          <w:rFonts w:ascii="Times New Roman" w:eastAsia="Times New Roman" w:hAnsi="Times New Roman"/>
          <w:sz w:val="24"/>
          <w:szCs w:val="24"/>
          <w:vertAlign w:val="superscript"/>
          <w:lang w:eastAsia="ru-RU"/>
        </w:rPr>
        <w:footnoteReference w:id="12"/>
      </w:r>
      <w:r w:rsidRPr="00E01E85">
        <w:rPr>
          <w:rFonts w:ascii="Times New Roman" w:eastAsia="Times New Roman" w:hAnsi="Times New Roman"/>
          <w:sz w:val="24"/>
          <w:szCs w:val="24"/>
          <w:lang w:eastAsia="ru-RU"/>
        </w:rPr>
        <w:t>_______________</w:t>
      </w:r>
      <w:r w:rsidRPr="00E01E85">
        <w:rPr>
          <w:rFonts w:ascii="Times New Roman" w:eastAsia="Times New Roman" w:hAnsi="Times New Roman"/>
          <w:sz w:val="24"/>
          <w:szCs w:val="24"/>
          <w:u w:val="single"/>
          <w:lang w:eastAsia="ru-RU"/>
        </w:rPr>
        <w:t>имеется</w:t>
      </w:r>
      <w:r w:rsidRPr="00E01E85">
        <w:rPr>
          <w:rFonts w:ascii="Times New Roman" w:eastAsia="Times New Roman" w:hAnsi="Times New Roman"/>
          <w:sz w:val="24"/>
          <w:szCs w:val="24"/>
          <w:lang w:eastAsia="ru-RU"/>
        </w:rPr>
        <w:t>__________________________________</w:t>
      </w:r>
    </w:p>
    <w:p w:rsidR="00E01E85" w:rsidRPr="00E01E85" w:rsidRDefault="00E01E85" w:rsidP="00E01E85">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 xml:space="preserve">Поперечный уклон, обеспечивающий </w:t>
      </w:r>
      <w:proofErr w:type="spellStart"/>
      <w:r w:rsidRPr="00E01E85">
        <w:rPr>
          <w:rFonts w:ascii="Times New Roman" w:eastAsia="Times New Roman" w:hAnsi="Times New Roman"/>
          <w:sz w:val="24"/>
          <w:szCs w:val="24"/>
          <w:lang w:eastAsia="ru-RU"/>
        </w:rPr>
        <w:t>водоотвод_______________</w:t>
      </w:r>
      <w:r w:rsidRPr="00E01E85">
        <w:rPr>
          <w:rFonts w:ascii="Times New Roman" w:eastAsia="Times New Roman" w:hAnsi="Times New Roman"/>
          <w:sz w:val="24"/>
          <w:szCs w:val="24"/>
          <w:u w:val="single"/>
          <w:lang w:eastAsia="ru-RU"/>
        </w:rPr>
        <w:t>имеется</w:t>
      </w:r>
      <w:proofErr w:type="spellEnd"/>
      <w:r w:rsidRPr="00E01E85">
        <w:rPr>
          <w:rFonts w:ascii="Times New Roman" w:eastAsia="Times New Roman" w:hAnsi="Times New Roman"/>
          <w:sz w:val="24"/>
          <w:szCs w:val="24"/>
          <w:lang w:eastAsia="ru-RU"/>
        </w:rPr>
        <w:t>_________________ Продольный уклон (за исключением наклонного участка) не более 100‰_____</w:t>
      </w:r>
      <w:r w:rsidRPr="00E01E85">
        <w:rPr>
          <w:rFonts w:ascii="Times New Roman" w:eastAsia="Times New Roman" w:hAnsi="Times New Roman"/>
          <w:sz w:val="24"/>
          <w:szCs w:val="24"/>
          <w:u w:val="single"/>
          <w:lang w:eastAsia="ru-RU"/>
        </w:rPr>
        <w:t>имеется</w:t>
      </w:r>
      <w:r w:rsidRPr="00E01E85">
        <w:rPr>
          <w:rFonts w:ascii="Times New Roman" w:eastAsia="Times New Roman" w:hAnsi="Times New Roman"/>
          <w:sz w:val="24"/>
          <w:szCs w:val="24"/>
          <w:lang w:eastAsia="ru-RU"/>
        </w:rPr>
        <w:t xml:space="preserve">_____ </w:t>
      </w:r>
    </w:p>
    <w:p w:rsidR="00E01E85" w:rsidRPr="00E01E85" w:rsidRDefault="00E01E85" w:rsidP="00E01E85">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Наличие освещенности</w:t>
      </w:r>
      <w:r w:rsidRPr="00E01E85">
        <w:rPr>
          <w:rFonts w:ascii="Times New Roman" w:eastAsia="Times New Roman" w:hAnsi="Times New Roman"/>
          <w:sz w:val="24"/>
          <w:szCs w:val="24"/>
          <w:vertAlign w:val="superscript"/>
          <w:lang w:eastAsia="ru-RU"/>
        </w:rPr>
        <w:footnoteReference w:id="13"/>
      </w:r>
      <w:r w:rsidRPr="00E01E85">
        <w:rPr>
          <w:rFonts w:ascii="Times New Roman" w:eastAsia="Times New Roman" w:hAnsi="Times New Roman"/>
          <w:sz w:val="24"/>
          <w:szCs w:val="24"/>
          <w:lang w:eastAsia="ru-RU"/>
        </w:rPr>
        <w:t>________________________</w:t>
      </w:r>
      <w:r w:rsidRPr="00E01E85">
        <w:rPr>
          <w:rFonts w:ascii="Times New Roman" w:eastAsia="Times New Roman" w:hAnsi="Times New Roman"/>
          <w:sz w:val="24"/>
          <w:szCs w:val="24"/>
          <w:u w:val="single"/>
          <w:lang w:eastAsia="ru-RU"/>
        </w:rPr>
        <w:t xml:space="preserve"> соответствует</w:t>
      </w:r>
      <w:r w:rsidRPr="00E01E85">
        <w:rPr>
          <w:rFonts w:ascii="Times New Roman" w:eastAsia="Times New Roman" w:hAnsi="Times New Roman"/>
          <w:sz w:val="24"/>
          <w:szCs w:val="24"/>
          <w:lang w:eastAsia="ru-RU"/>
        </w:rPr>
        <w:t>______________________ Наличие перекрестка (регулируемого или нерегулируемого) __</w:t>
      </w:r>
      <w:r w:rsidRPr="00E01E85">
        <w:rPr>
          <w:rFonts w:ascii="Times New Roman" w:eastAsia="Times New Roman" w:hAnsi="Times New Roman"/>
          <w:sz w:val="24"/>
          <w:szCs w:val="24"/>
          <w:u w:val="single"/>
          <w:lang w:eastAsia="ru-RU"/>
        </w:rPr>
        <w:t xml:space="preserve"> съёмное оборудование_____</w:t>
      </w:r>
    </w:p>
    <w:p w:rsidR="00E01E85" w:rsidRPr="00E01E85" w:rsidRDefault="00E01E85" w:rsidP="00E01E85">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Наличие пешеходного перехода_____________</w:t>
      </w:r>
      <w:r w:rsidRPr="00E01E85">
        <w:rPr>
          <w:rFonts w:ascii="Times New Roman" w:eastAsia="Times New Roman" w:hAnsi="Times New Roman"/>
          <w:sz w:val="24"/>
          <w:szCs w:val="24"/>
          <w:u w:val="single"/>
          <w:lang w:eastAsia="ru-RU"/>
        </w:rPr>
        <w:t xml:space="preserve"> съёмное оборудование</w:t>
      </w:r>
      <w:r w:rsidRPr="00E01E85">
        <w:rPr>
          <w:rFonts w:ascii="Times New Roman" w:eastAsia="Times New Roman" w:hAnsi="Times New Roman"/>
          <w:sz w:val="24"/>
          <w:szCs w:val="24"/>
          <w:lang w:eastAsia="ru-RU"/>
        </w:rPr>
        <w:t>__________________</w:t>
      </w:r>
    </w:p>
    <w:p w:rsidR="00E01E85" w:rsidRPr="00E01E85" w:rsidRDefault="00E01E85" w:rsidP="00E01E85">
      <w:pPr>
        <w:spacing w:after="0" w:line="240" w:lineRule="auto"/>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 xml:space="preserve">Наличие дорожных знаков (для автодромов) __________________________________________ </w:t>
      </w:r>
    </w:p>
    <w:p w:rsidR="00E01E85" w:rsidRPr="00E01E85" w:rsidRDefault="00E01E85" w:rsidP="00E01E85">
      <w:pPr>
        <w:spacing w:after="0" w:line="240" w:lineRule="auto"/>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 xml:space="preserve">Наличие средств организации дорожного движения (для </w:t>
      </w:r>
      <w:proofErr w:type="gramStart"/>
      <w:r w:rsidRPr="00E01E85">
        <w:rPr>
          <w:rFonts w:ascii="Times New Roman" w:eastAsia="Times New Roman" w:hAnsi="Times New Roman"/>
          <w:sz w:val="24"/>
          <w:szCs w:val="24"/>
          <w:lang w:eastAsia="ru-RU"/>
        </w:rPr>
        <w:t>автодромов)</w:t>
      </w:r>
      <w:r w:rsidRPr="00E01E85">
        <w:rPr>
          <w:rFonts w:ascii="Times New Roman" w:eastAsia="Times New Roman" w:hAnsi="Times New Roman"/>
          <w:sz w:val="24"/>
          <w:szCs w:val="24"/>
          <w:vertAlign w:val="superscript"/>
          <w:lang w:eastAsia="ru-RU"/>
        </w:rPr>
        <w:footnoteReference w:id="14"/>
      </w:r>
      <w:r w:rsidRPr="00E01E85">
        <w:rPr>
          <w:rFonts w:ascii="Times New Roman" w:eastAsia="Times New Roman" w:hAnsi="Times New Roman"/>
          <w:sz w:val="24"/>
          <w:szCs w:val="24"/>
          <w:lang w:eastAsia="ru-RU"/>
        </w:rPr>
        <w:t>_</w:t>
      </w:r>
      <w:proofErr w:type="gramEnd"/>
      <w:r w:rsidRPr="00E01E85">
        <w:rPr>
          <w:rFonts w:ascii="Times New Roman" w:eastAsia="Times New Roman" w:hAnsi="Times New Roman"/>
          <w:sz w:val="24"/>
          <w:szCs w:val="24"/>
          <w:lang w:eastAsia="ru-RU"/>
        </w:rPr>
        <w:t>__________________</w:t>
      </w:r>
    </w:p>
    <w:p w:rsidR="00E01E85" w:rsidRPr="00E01E85" w:rsidRDefault="00E01E85" w:rsidP="00E01E85">
      <w:pPr>
        <w:spacing w:after="0" w:line="240" w:lineRule="auto"/>
        <w:jc w:val="both"/>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___________________________________________________</w:t>
      </w:r>
    </w:p>
    <w:p w:rsidR="00E01E85" w:rsidRPr="00E01E85" w:rsidRDefault="00E01E85" w:rsidP="00E01E85">
      <w:pPr>
        <w:spacing w:after="0" w:line="240" w:lineRule="auto"/>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 xml:space="preserve">Наличие утвержденных технических условий (для автоматизированных автодромов) _______ </w:t>
      </w:r>
    </w:p>
    <w:p w:rsidR="00E01E85" w:rsidRPr="00E01E85" w:rsidRDefault="00E01E85" w:rsidP="00BC10B1">
      <w:pPr>
        <w:spacing w:after="0" w:line="240" w:lineRule="auto"/>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Представленные сведения соответствуют требованиям, предъявляемым к ________________</w:t>
      </w:r>
    </w:p>
    <w:p w:rsidR="00E01E85" w:rsidRPr="00E01E85" w:rsidRDefault="00E01E85" w:rsidP="00E01E85">
      <w:pPr>
        <w:spacing w:after="0" w:line="240" w:lineRule="auto"/>
        <w:jc w:val="right"/>
        <w:rPr>
          <w:rFonts w:ascii="Times New Roman" w:eastAsia="Times New Roman" w:hAnsi="Times New Roman"/>
          <w:sz w:val="24"/>
          <w:szCs w:val="24"/>
          <w:lang w:eastAsia="ru-RU"/>
        </w:rPr>
      </w:pPr>
      <w:r w:rsidRPr="00E01E85">
        <w:rPr>
          <w:rFonts w:ascii="Times New Roman" w:eastAsia="Times New Roman" w:hAnsi="Times New Roman"/>
          <w:sz w:val="24"/>
          <w:szCs w:val="24"/>
          <w:lang w:eastAsia="ru-RU"/>
        </w:rPr>
        <w:t>_____________________</w:t>
      </w:r>
      <w:r w:rsidRPr="00E01E85">
        <w:rPr>
          <w:rFonts w:ascii="Times New Roman" w:eastAsia="Times New Roman" w:hAnsi="Times New Roman"/>
          <w:sz w:val="24"/>
          <w:szCs w:val="24"/>
          <w:u w:val="single"/>
          <w:lang w:eastAsia="ru-RU"/>
        </w:rPr>
        <w:t>закрытой площадке</w:t>
      </w:r>
      <w:r w:rsidRPr="00E01E85">
        <w:rPr>
          <w:rFonts w:ascii="Times New Roman" w:eastAsia="Times New Roman" w:hAnsi="Times New Roman"/>
          <w:sz w:val="24"/>
          <w:szCs w:val="24"/>
          <w:lang w:eastAsia="ru-RU"/>
        </w:rPr>
        <w:t>_______________________________________</w:t>
      </w:r>
    </w:p>
    <w:p w:rsidR="00E01E85" w:rsidRPr="00E01E85" w:rsidRDefault="00E01E85" w:rsidP="00E01E85">
      <w:pPr>
        <w:spacing w:after="0" w:line="240" w:lineRule="auto"/>
        <w:jc w:val="center"/>
        <w:rPr>
          <w:rFonts w:ascii="Times New Roman" w:eastAsia="Times New Roman" w:hAnsi="Times New Roman"/>
          <w:sz w:val="16"/>
          <w:szCs w:val="16"/>
          <w:lang w:eastAsia="ru-RU"/>
        </w:rPr>
      </w:pPr>
      <w:r w:rsidRPr="00E01E85">
        <w:rPr>
          <w:rFonts w:ascii="Times New Roman" w:eastAsia="Times New Roman" w:hAnsi="Times New Roman"/>
          <w:sz w:val="16"/>
          <w:szCs w:val="16"/>
          <w:lang w:eastAsia="ru-RU"/>
        </w:rPr>
        <w:t>(закрытой площадке, автодрому, автоматизированному автодрому)</w:t>
      </w:r>
    </w:p>
    <w:p w:rsidR="00527968" w:rsidRPr="003B7756" w:rsidRDefault="00527968" w:rsidP="003B7756">
      <w:pPr>
        <w:jc w:val="center"/>
        <w:rPr>
          <w:rFonts w:ascii="Times New Roman" w:hAnsi="Times New Roman"/>
          <w:sz w:val="24"/>
          <w:szCs w:val="24"/>
        </w:rPr>
      </w:pPr>
    </w:p>
    <w:p w:rsidR="00527968" w:rsidRPr="003B7756" w:rsidRDefault="00527968" w:rsidP="003B7756">
      <w:pPr>
        <w:numPr>
          <w:ilvl w:val="0"/>
          <w:numId w:val="5"/>
        </w:numPr>
        <w:spacing w:after="0" w:line="240" w:lineRule="auto"/>
        <w:rPr>
          <w:rFonts w:ascii="Times New Roman" w:hAnsi="Times New Roman"/>
          <w:b/>
          <w:sz w:val="24"/>
          <w:szCs w:val="24"/>
        </w:rPr>
      </w:pPr>
      <w:r w:rsidRPr="003B7756">
        <w:rPr>
          <w:rFonts w:ascii="Times New Roman" w:hAnsi="Times New Roman"/>
          <w:b/>
          <w:sz w:val="24"/>
          <w:szCs w:val="24"/>
        </w:rPr>
        <w:t>Сведения об оборудованных учебных кабинетах:</w:t>
      </w:r>
    </w:p>
    <w:p w:rsidR="00527968" w:rsidRPr="003B7756" w:rsidRDefault="00527968" w:rsidP="00BC10B1">
      <w:pPr>
        <w:spacing w:before="120" w:after="0" w:line="240" w:lineRule="auto"/>
        <w:jc w:val="both"/>
        <w:rPr>
          <w:rFonts w:ascii="Times New Roman" w:hAnsi="Times New Roman"/>
          <w:sz w:val="24"/>
          <w:szCs w:val="24"/>
          <w:u w:val="single"/>
        </w:rPr>
      </w:pPr>
      <w:r w:rsidRPr="003B7756">
        <w:rPr>
          <w:rFonts w:ascii="Times New Roman" w:hAnsi="Times New Roman"/>
          <w:sz w:val="24"/>
          <w:szCs w:val="24"/>
        </w:rPr>
        <w:t xml:space="preserve">Сведения о </w:t>
      </w:r>
      <w:r w:rsidR="005C2DD5" w:rsidRPr="003B7756">
        <w:rPr>
          <w:rFonts w:ascii="Times New Roman" w:hAnsi="Times New Roman"/>
          <w:sz w:val="24"/>
          <w:szCs w:val="24"/>
        </w:rPr>
        <w:t>наличии в</w:t>
      </w:r>
      <w:r w:rsidRPr="003B7756">
        <w:rPr>
          <w:rFonts w:ascii="Times New Roman" w:hAnsi="Times New Roman"/>
          <w:sz w:val="24"/>
          <w:szCs w:val="24"/>
        </w:rPr>
        <w:t xml:space="preserve"> собственности или на ином законном основании </w:t>
      </w:r>
      <w:r w:rsidR="00E30C1E">
        <w:rPr>
          <w:rFonts w:ascii="Times New Roman" w:hAnsi="Times New Roman"/>
          <w:sz w:val="24"/>
          <w:szCs w:val="24"/>
        </w:rPr>
        <w:t>оборудованных учебных кабинетов</w:t>
      </w:r>
      <w:r w:rsidR="00115C5C">
        <w:rPr>
          <w:rFonts w:ascii="Times New Roman" w:hAnsi="Times New Roman"/>
          <w:sz w:val="24"/>
          <w:szCs w:val="24"/>
          <w:u w:val="single"/>
        </w:rPr>
        <w:t xml:space="preserve"> </w:t>
      </w:r>
      <w:r w:rsidR="00E30C1E">
        <w:rPr>
          <w:rFonts w:ascii="Times New Roman" w:hAnsi="Times New Roman"/>
          <w:sz w:val="24"/>
          <w:szCs w:val="24"/>
          <w:u w:val="single"/>
        </w:rPr>
        <w:t>Д</w:t>
      </w:r>
      <w:r w:rsidR="00115C5C">
        <w:rPr>
          <w:rFonts w:ascii="Times New Roman" w:hAnsi="Times New Roman"/>
          <w:sz w:val="24"/>
          <w:szCs w:val="24"/>
          <w:u w:val="single"/>
        </w:rPr>
        <w:t xml:space="preserve">оговор </w:t>
      </w:r>
      <w:r w:rsidR="001A61E6">
        <w:rPr>
          <w:rFonts w:ascii="Times New Roman" w:hAnsi="Times New Roman"/>
          <w:sz w:val="24"/>
          <w:szCs w:val="24"/>
          <w:u w:val="single"/>
        </w:rPr>
        <w:t>аренды нежилых помещений № 55</w:t>
      </w:r>
      <w:r w:rsidR="004E063F">
        <w:rPr>
          <w:rFonts w:ascii="Times New Roman" w:hAnsi="Times New Roman"/>
          <w:sz w:val="24"/>
          <w:szCs w:val="24"/>
          <w:u w:val="single"/>
        </w:rPr>
        <w:t>/2</w:t>
      </w:r>
      <w:r w:rsidR="001A61E6">
        <w:rPr>
          <w:rFonts w:ascii="Times New Roman" w:hAnsi="Times New Roman"/>
          <w:sz w:val="24"/>
          <w:szCs w:val="24"/>
          <w:u w:val="single"/>
        </w:rPr>
        <w:t>-202</w:t>
      </w:r>
      <w:r w:rsidR="004E063F">
        <w:rPr>
          <w:rFonts w:ascii="Times New Roman" w:hAnsi="Times New Roman"/>
          <w:sz w:val="24"/>
          <w:szCs w:val="24"/>
          <w:u w:val="single"/>
        </w:rPr>
        <w:t>3</w:t>
      </w:r>
      <w:r w:rsidR="001A61E6">
        <w:rPr>
          <w:rFonts w:ascii="Times New Roman" w:hAnsi="Times New Roman"/>
          <w:sz w:val="24"/>
          <w:szCs w:val="24"/>
          <w:u w:val="single"/>
        </w:rPr>
        <w:t xml:space="preserve"> от </w:t>
      </w:r>
      <w:r w:rsidR="004E063F">
        <w:rPr>
          <w:rFonts w:ascii="Times New Roman" w:hAnsi="Times New Roman"/>
          <w:sz w:val="24"/>
          <w:szCs w:val="24"/>
          <w:u w:val="single"/>
        </w:rPr>
        <w:t>01</w:t>
      </w:r>
      <w:r w:rsidR="001A61E6">
        <w:rPr>
          <w:rFonts w:ascii="Times New Roman" w:hAnsi="Times New Roman"/>
          <w:sz w:val="24"/>
          <w:szCs w:val="24"/>
          <w:u w:val="single"/>
        </w:rPr>
        <w:t>.09.202</w:t>
      </w:r>
      <w:r w:rsidR="004E063F">
        <w:rPr>
          <w:rFonts w:ascii="Times New Roman" w:hAnsi="Times New Roman"/>
          <w:sz w:val="24"/>
          <w:szCs w:val="24"/>
          <w:u w:val="single"/>
        </w:rPr>
        <w:t>3</w:t>
      </w:r>
      <w:r w:rsidR="001A61E6">
        <w:rPr>
          <w:rFonts w:ascii="Times New Roman" w:hAnsi="Times New Roman"/>
          <w:sz w:val="24"/>
          <w:szCs w:val="24"/>
          <w:u w:val="single"/>
        </w:rPr>
        <w:t xml:space="preserve"> г.</w:t>
      </w:r>
      <w:r w:rsidR="003A5F9A">
        <w:rPr>
          <w:rFonts w:ascii="Times New Roman" w:hAnsi="Times New Roman"/>
          <w:sz w:val="24"/>
          <w:szCs w:val="24"/>
          <w:u w:val="single"/>
        </w:rPr>
        <w:t>,</w:t>
      </w:r>
      <w:r w:rsidR="001A61E6">
        <w:rPr>
          <w:rFonts w:ascii="Times New Roman" w:hAnsi="Times New Roman"/>
          <w:sz w:val="24"/>
          <w:szCs w:val="24"/>
          <w:u w:val="single"/>
        </w:rPr>
        <w:t xml:space="preserve"> </w:t>
      </w:r>
      <w:r w:rsidR="003A5F9A">
        <w:rPr>
          <w:rFonts w:ascii="Times New Roman" w:hAnsi="Times New Roman"/>
          <w:sz w:val="24"/>
          <w:szCs w:val="24"/>
          <w:u w:val="single"/>
        </w:rPr>
        <w:t xml:space="preserve">срок действия с </w:t>
      </w:r>
      <w:r w:rsidR="00381B9C">
        <w:rPr>
          <w:rFonts w:ascii="Times New Roman" w:hAnsi="Times New Roman"/>
          <w:sz w:val="24"/>
          <w:szCs w:val="24"/>
          <w:u w:val="single"/>
        </w:rPr>
        <w:t>01</w:t>
      </w:r>
      <w:r w:rsidR="003A5F9A">
        <w:rPr>
          <w:rFonts w:ascii="Times New Roman" w:hAnsi="Times New Roman"/>
          <w:sz w:val="24"/>
          <w:szCs w:val="24"/>
          <w:u w:val="single"/>
        </w:rPr>
        <w:t>.09.202</w:t>
      </w:r>
      <w:r w:rsidR="00381B9C">
        <w:rPr>
          <w:rFonts w:ascii="Times New Roman" w:hAnsi="Times New Roman"/>
          <w:sz w:val="24"/>
          <w:szCs w:val="24"/>
          <w:u w:val="single"/>
        </w:rPr>
        <w:t>3</w:t>
      </w:r>
      <w:r w:rsidR="003A5F9A">
        <w:rPr>
          <w:rFonts w:ascii="Times New Roman" w:hAnsi="Times New Roman"/>
          <w:sz w:val="24"/>
          <w:szCs w:val="24"/>
          <w:u w:val="single"/>
        </w:rPr>
        <w:t xml:space="preserve"> г. до </w:t>
      </w:r>
      <w:r w:rsidR="00381B9C">
        <w:rPr>
          <w:rFonts w:ascii="Times New Roman" w:hAnsi="Times New Roman"/>
          <w:sz w:val="24"/>
          <w:szCs w:val="24"/>
          <w:u w:val="single"/>
        </w:rPr>
        <w:t>31</w:t>
      </w:r>
      <w:r w:rsidR="003A5F9A">
        <w:rPr>
          <w:rFonts w:ascii="Times New Roman" w:hAnsi="Times New Roman"/>
          <w:sz w:val="24"/>
          <w:szCs w:val="24"/>
          <w:u w:val="single"/>
        </w:rPr>
        <w:t>.0</w:t>
      </w:r>
      <w:r w:rsidR="00381B9C">
        <w:rPr>
          <w:rFonts w:ascii="Times New Roman" w:hAnsi="Times New Roman"/>
          <w:sz w:val="24"/>
          <w:szCs w:val="24"/>
          <w:u w:val="single"/>
        </w:rPr>
        <w:t>7</w:t>
      </w:r>
      <w:r w:rsidR="003A5F9A">
        <w:rPr>
          <w:rFonts w:ascii="Times New Roman" w:hAnsi="Times New Roman"/>
          <w:sz w:val="24"/>
          <w:szCs w:val="24"/>
          <w:u w:val="single"/>
        </w:rPr>
        <w:t>.202</w:t>
      </w:r>
      <w:r w:rsidR="00381B9C">
        <w:rPr>
          <w:rFonts w:ascii="Times New Roman" w:hAnsi="Times New Roman"/>
          <w:sz w:val="24"/>
          <w:szCs w:val="24"/>
          <w:u w:val="single"/>
        </w:rPr>
        <w:t>4</w:t>
      </w:r>
      <w:r w:rsidR="003A5F9A">
        <w:rPr>
          <w:rFonts w:ascii="Times New Roman" w:hAnsi="Times New Roman"/>
          <w:sz w:val="24"/>
          <w:szCs w:val="24"/>
          <w:u w:val="single"/>
        </w:rPr>
        <w:t xml:space="preserve"> г. </w:t>
      </w:r>
      <w:r w:rsidR="001A61E6">
        <w:rPr>
          <w:rFonts w:ascii="Times New Roman" w:hAnsi="Times New Roman"/>
          <w:sz w:val="24"/>
          <w:szCs w:val="24"/>
          <w:u w:val="single"/>
        </w:rPr>
        <w:t xml:space="preserve">(выписка из Единого государственного реестра недвижимости об основных характеристиках и зарегистрированных правах на объект </w:t>
      </w:r>
      <w:proofErr w:type="gramStart"/>
      <w:r w:rsidR="004E063F">
        <w:rPr>
          <w:rFonts w:ascii="Times New Roman" w:hAnsi="Times New Roman"/>
          <w:sz w:val="24"/>
          <w:szCs w:val="24"/>
          <w:u w:val="single"/>
        </w:rPr>
        <w:t>недвижимости)</w:t>
      </w:r>
      <w:r w:rsidR="004E063F" w:rsidRPr="002C5B9F">
        <w:rPr>
          <w:rFonts w:ascii="Times New Roman" w:hAnsi="Times New Roman"/>
          <w:sz w:val="24"/>
          <w:szCs w:val="24"/>
        </w:rPr>
        <w:t>_</w:t>
      </w:r>
      <w:proofErr w:type="gramEnd"/>
      <w:r w:rsidRPr="002C5B9F">
        <w:rPr>
          <w:rFonts w:ascii="Times New Roman" w:hAnsi="Times New Roman"/>
          <w:sz w:val="24"/>
          <w:szCs w:val="24"/>
        </w:rPr>
        <w:t>________</w:t>
      </w:r>
    </w:p>
    <w:p w:rsidR="00527968" w:rsidRPr="00ED7A06" w:rsidRDefault="00527968" w:rsidP="00BC10B1">
      <w:pPr>
        <w:spacing w:after="0" w:line="240" w:lineRule="auto"/>
        <w:jc w:val="center"/>
        <w:rPr>
          <w:rFonts w:ascii="Times New Roman" w:hAnsi="Times New Roman"/>
          <w:sz w:val="18"/>
          <w:szCs w:val="18"/>
        </w:rPr>
      </w:pPr>
      <w:r w:rsidRPr="00ED7A06">
        <w:rPr>
          <w:rFonts w:ascii="Times New Roman" w:hAnsi="Times New Roman"/>
          <w:sz w:val="18"/>
          <w:szCs w:val="18"/>
        </w:rPr>
        <w:t>(реквизиты правоустанавливающих документов, срок действия)</w:t>
      </w:r>
    </w:p>
    <w:p w:rsidR="00527968" w:rsidRPr="003B7756" w:rsidRDefault="00527968" w:rsidP="00BC10B1">
      <w:pPr>
        <w:spacing w:after="0" w:line="240" w:lineRule="auto"/>
        <w:rPr>
          <w:rFonts w:ascii="Times New Roman" w:hAnsi="Times New Roman"/>
          <w:sz w:val="24"/>
          <w:szCs w:val="24"/>
        </w:rPr>
      </w:pPr>
      <w:r w:rsidRPr="003B7756">
        <w:rPr>
          <w:rFonts w:ascii="Times New Roman" w:hAnsi="Times New Roman"/>
          <w:sz w:val="24"/>
          <w:szCs w:val="24"/>
        </w:rPr>
        <w:t>Количество оборудованных учебных кабинетов_____</w:t>
      </w:r>
      <w:r w:rsidR="004E063F">
        <w:rPr>
          <w:rFonts w:ascii="Times New Roman" w:hAnsi="Times New Roman"/>
          <w:sz w:val="24"/>
          <w:szCs w:val="24"/>
          <w:u w:val="single"/>
        </w:rPr>
        <w:t>1</w:t>
      </w:r>
      <w:r w:rsidRPr="003B7756">
        <w:rPr>
          <w:rFonts w:ascii="Times New Roman" w:hAnsi="Times New Roman"/>
          <w:sz w:val="24"/>
          <w:szCs w:val="24"/>
          <w:u w:val="single"/>
        </w:rPr>
        <w:t xml:space="preserve"> (</w:t>
      </w:r>
      <w:r w:rsidR="004E063F">
        <w:rPr>
          <w:rFonts w:ascii="Times New Roman" w:hAnsi="Times New Roman"/>
          <w:sz w:val="24"/>
          <w:szCs w:val="24"/>
          <w:u w:val="single"/>
        </w:rPr>
        <w:t>один</w:t>
      </w:r>
      <w:r w:rsidRPr="003B7756">
        <w:rPr>
          <w:rFonts w:ascii="Times New Roman" w:hAnsi="Times New Roman"/>
          <w:sz w:val="24"/>
          <w:szCs w:val="24"/>
          <w:u w:val="single"/>
        </w:rPr>
        <w:t>)</w:t>
      </w:r>
      <w:r w:rsidRPr="003B7756">
        <w:rPr>
          <w:rFonts w:ascii="Times New Roman" w:hAnsi="Times New Roman"/>
          <w:sz w:val="24"/>
          <w:szCs w:val="24"/>
        </w:rPr>
        <w:t>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5528"/>
        <w:gridCol w:w="1701"/>
        <w:gridCol w:w="1524"/>
      </w:tblGrid>
      <w:tr w:rsidR="00527968" w:rsidRPr="003B7756" w:rsidTr="001D1330">
        <w:tc>
          <w:tcPr>
            <w:tcW w:w="1101" w:type="dxa"/>
            <w:vAlign w:val="center"/>
          </w:tcPr>
          <w:p w:rsidR="00527968" w:rsidRPr="003B7756" w:rsidRDefault="00527968" w:rsidP="00153727">
            <w:pPr>
              <w:jc w:val="center"/>
              <w:rPr>
                <w:rFonts w:ascii="Times New Roman" w:hAnsi="Times New Roman"/>
                <w:sz w:val="24"/>
                <w:szCs w:val="24"/>
              </w:rPr>
            </w:pPr>
            <w:r w:rsidRPr="003B7756">
              <w:rPr>
                <w:rFonts w:ascii="Times New Roman" w:hAnsi="Times New Roman"/>
                <w:sz w:val="24"/>
                <w:szCs w:val="24"/>
              </w:rPr>
              <w:lastRenderedPageBreak/>
              <w:t xml:space="preserve">№ </w:t>
            </w:r>
            <w:r>
              <w:rPr>
                <w:rFonts w:ascii="Times New Roman" w:hAnsi="Times New Roman"/>
                <w:sz w:val="24"/>
                <w:szCs w:val="24"/>
              </w:rPr>
              <w:t xml:space="preserve">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5528" w:type="dxa"/>
            <w:vAlign w:val="center"/>
          </w:tcPr>
          <w:p w:rsidR="00527968" w:rsidRPr="003B7756" w:rsidRDefault="00527968" w:rsidP="00153727">
            <w:pPr>
              <w:jc w:val="center"/>
              <w:rPr>
                <w:rFonts w:ascii="Times New Roman" w:hAnsi="Times New Roman"/>
                <w:sz w:val="24"/>
                <w:szCs w:val="24"/>
              </w:rPr>
            </w:pPr>
            <w:r w:rsidRPr="003B7756">
              <w:rPr>
                <w:rFonts w:ascii="Times New Roman" w:hAnsi="Times New Roman"/>
                <w:sz w:val="24"/>
                <w:szCs w:val="24"/>
              </w:rPr>
              <w:t>По какому адресу осуществления образовательной деятельности находится оборудованный учебный кабинет</w:t>
            </w:r>
          </w:p>
        </w:tc>
        <w:tc>
          <w:tcPr>
            <w:tcW w:w="1701" w:type="dxa"/>
            <w:vAlign w:val="center"/>
          </w:tcPr>
          <w:p w:rsidR="00527968" w:rsidRPr="003B7756" w:rsidRDefault="00527968" w:rsidP="00153727">
            <w:pPr>
              <w:jc w:val="center"/>
              <w:rPr>
                <w:rFonts w:ascii="Times New Roman" w:hAnsi="Times New Roman"/>
                <w:sz w:val="24"/>
                <w:szCs w:val="24"/>
              </w:rPr>
            </w:pPr>
            <w:r w:rsidRPr="003B7756">
              <w:rPr>
                <w:rFonts w:ascii="Times New Roman" w:hAnsi="Times New Roman"/>
                <w:sz w:val="24"/>
                <w:szCs w:val="24"/>
              </w:rPr>
              <w:t>Площадь  (кв. м)</w:t>
            </w:r>
          </w:p>
        </w:tc>
        <w:tc>
          <w:tcPr>
            <w:tcW w:w="1524" w:type="dxa"/>
            <w:vAlign w:val="center"/>
          </w:tcPr>
          <w:p w:rsidR="00527968" w:rsidRPr="003B7756" w:rsidRDefault="00527968" w:rsidP="00153727">
            <w:pPr>
              <w:jc w:val="center"/>
              <w:rPr>
                <w:rFonts w:ascii="Times New Roman" w:hAnsi="Times New Roman"/>
                <w:sz w:val="24"/>
                <w:szCs w:val="24"/>
              </w:rPr>
            </w:pPr>
            <w:r w:rsidRPr="003B7756">
              <w:rPr>
                <w:rFonts w:ascii="Times New Roman" w:hAnsi="Times New Roman"/>
                <w:sz w:val="24"/>
                <w:szCs w:val="24"/>
              </w:rPr>
              <w:t>Количество посадочных мест</w:t>
            </w:r>
          </w:p>
        </w:tc>
      </w:tr>
      <w:tr w:rsidR="00BC10B1" w:rsidRPr="003B7756" w:rsidTr="001D1330">
        <w:tc>
          <w:tcPr>
            <w:tcW w:w="1101" w:type="dxa"/>
          </w:tcPr>
          <w:p w:rsidR="00BC10B1" w:rsidRPr="003B7756" w:rsidRDefault="00BC10B1" w:rsidP="00153727">
            <w:pPr>
              <w:jc w:val="center"/>
              <w:rPr>
                <w:rFonts w:ascii="Times New Roman" w:hAnsi="Times New Roman"/>
                <w:sz w:val="24"/>
                <w:szCs w:val="24"/>
              </w:rPr>
            </w:pPr>
            <w:r>
              <w:rPr>
                <w:rFonts w:ascii="Times New Roman" w:hAnsi="Times New Roman"/>
                <w:sz w:val="24"/>
                <w:szCs w:val="24"/>
              </w:rPr>
              <w:t>14</w:t>
            </w:r>
          </w:p>
        </w:tc>
        <w:tc>
          <w:tcPr>
            <w:tcW w:w="5528" w:type="dxa"/>
          </w:tcPr>
          <w:p w:rsidR="00BC10B1" w:rsidRPr="003B7756" w:rsidRDefault="00BC10B1" w:rsidP="00153727">
            <w:pPr>
              <w:rPr>
                <w:rFonts w:ascii="Times New Roman" w:hAnsi="Times New Roman"/>
                <w:sz w:val="24"/>
                <w:szCs w:val="24"/>
              </w:rPr>
            </w:pPr>
            <w:r>
              <w:rPr>
                <w:rFonts w:ascii="Times New Roman" w:hAnsi="Times New Roman"/>
                <w:sz w:val="24"/>
                <w:szCs w:val="24"/>
              </w:rPr>
              <w:t>173003,</w:t>
            </w:r>
            <w:r w:rsidRPr="003B7756">
              <w:rPr>
                <w:rFonts w:ascii="Times New Roman" w:hAnsi="Times New Roman"/>
                <w:sz w:val="24"/>
                <w:szCs w:val="24"/>
              </w:rPr>
              <w:t xml:space="preserve"> Великий Новгород, ул.</w:t>
            </w:r>
            <w:r>
              <w:rPr>
                <w:rFonts w:ascii="Times New Roman" w:hAnsi="Times New Roman"/>
                <w:sz w:val="24"/>
                <w:szCs w:val="24"/>
              </w:rPr>
              <w:t xml:space="preserve"> Великая, д. 22</w:t>
            </w:r>
          </w:p>
        </w:tc>
        <w:tc>
          <w:tcPr>
            <w:tcW w:w="1701" w:type="dxa"/>
          </w:tcPr>
          <w:p w:rsidR="00BC10B1" w:rsidRPr="003B7756" w:rsidRDefault="00BC10B1" w:rsidP="00153727">
            <w:pPr>
              <w:jc w:val="center"/>
              <w:rPr>
                <w:rFonts w:ascii="Times New Roman" w:hAnsi="Times New Roman"/>
                <w:sz w:val="24"/>
                <w:szCs w:val="24"/>
              </w:rPr>
            </w:pPr>
            <w:r>
              <w:rPr>
                <w:rFonts w:ascii="Times New Roman" w:hAnsi="Times New Roman"/>
                <w:sz w:val="24"/>
                <w:szCs w:val="24"/>
              </w:rPr>
              <w:t>29,2</w:t>
            </w:r>
          </w:p>
        </w:tc>
        <w:tc>
          <w:tcPr>
            <w:tcW w:w="1524" w:type="dxa"/>
          </w:tcPr>
          <w:p w:rsidR="00BC10B1" w:rsidRPr="003B7756" w:rsidRDefault="00BC10B1" w:rsidP="00153727">
            <w:pPr>
              <w:jc w:val="center"/>
              <w:rPr>
                <w:rFonts w:ascii="Times New Roman" w:hAnsi="Times New Roman"/>
                <w:sz w:val="24"/>
                <w:szCs w:val="24"/>
              </w:rPr>
            </w:pPr>
            <w:r>
              <w:rPr>
                <w:rFonts w:ascii="Times New Roman" w:hAnsi="Times New Roman"/>
                <w:sz w:val="24"/>
                <w:szCs w:val="24"/>
              </w:rPr>
              <w:t>20</w:t>
            </w:r>
          </w:p>
        </w:tc>
      </w:tr>
    </w:tbl>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 xml:space="preserve">Данное количество оборудованных учебных кабинетов </w:t>
      </w:r>
      <w:r w:rsidR="00A55010" w:rsidRPr="003B7756">
        <w:rPr>
          <w:rFonts w:ascii="Times New Roman" w:hAnsi="Times New Roman"/>
          <w:sz w:val="24"/>
          <w:szCs w:val="24"/>
        </w:rPr>
        <w:t xml:space="preserve">соответствует </w:t>
      </w:r>
      <w:r w:rsidR="00BC10B1">
        <w:rPr>
          <w:rFonts w:ascii="Times New Roman" w:hAnsi="Times New Roman"/>
          <w:sz w:val="24"/>
          <w:szCs w:val="24"/>
        </w:rPr>
        <w:t>____</w:t>
      </w:r>
      <w:r w:rsidR="005451F1">
        <w:rPr>
          <w:rFonts w:ascii="Times New Roman" w:hAnsi="Times New Roman"/>
          <w:sz w:val="24"/>
          <w:szCs w:val="24"/>
          <w:u w:val="single"/>
        </w:rPr>
        <w:t>6</w:t>
      </w:r>
      <w:r w:rsidR="00BC10B1">
        <w:rPr>
          <w:rFonts w:ascii="Times New Roman" w:hAnsi="Times New Roman"/>
          <w:sz w:val="24"/>
          <w:szCs w:val="24"/>
        </w:rPr>
        <w:t>______</w:t>
      </w:r>
      <w:r w:rsidR="00A55010" w:rsidRPr="003B7756">
        <w:rPr>
          <w:rFonts w:ascii="Times New Roman" w:hAnsi="Times New Roman"/>
          <w:sz w:val="24"/>
          <w:szCs w:val="24"/>
        </w:rPr>
        <w:t>количеству</w:t>
      </w:r>
      <w:r w:rsidRPr="003B7756">
        <w:rPr>
          <w:rFonts w:ascii="Times New Roman" w:hAnsi="Times New Roman"/>
          <w:sz w:val="24"/>
          <w:szCs w:val="24"/>
        </w:rPr>
        <w:t xml:space="preserve"> общего числа групп</w:t>
      </w:r>
      <w:r w:rsidRPr="003B7756">
        <w:rPr>
          <w:rStyle w:val="a5"/>
          <w:rFonts w:ascii="Times New Roman" w:hAnsi="Times New Roman"/>
          <w:sz w:val="24"/>
          <w:szCs w:val="24"/>
        </w:rPr>
        <w:footnoteReference w:id="15"/>
      </w:r>
      <w:r w:rsidRPr="003B7756">
        <w:rPr>
          <w:rFonts w:ascii="Times New Roman" w:hAnsi="Times New Roman"/>
          <w:sz w:val="24"/>
          <w:szCs w:val="24"/>
        </w:rPr>
        <w:t>. Наполняемость учебной группы не должна превышать 30 человек</w:t>
      </w:r>
      <w:r w:rsidRPr="003B7756">
        <w:rPr>
          <w:rStyle w:val="a5"/>
          <w:rFonts w:ascii="Times New Roman" w:hAnsi="Times New Roman"/>
          <w:sz w:val="24"/>
          <w:szCs w:val="24"/>
        </w:rPr>
        <w:footnoteReference w:id="16"/>
      </w:r>
      <w:r w:rsidRPr="003B7756">
        <w:rPr>
          <w:rFonts w:ascii="Times New Roman" w:hAnsi="Times New Roman"/>
          <w:sz w:val="24"/>
          <w:szCs w:val="24"/>
        </w:rPr>
        <w:t>.</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приложением(</w:t>
      </w:r>
      <w:proofErr w:type="spellStart"/>
      <w:r w:rsidRPr="003B7756">
        <w:rPr>
          <w:rFonts w:ascii="Times New Roman" w:hAnsi="Times New Roman"/>
          <w:sz w:val="24"/>
          <w:szCs w:val="24"/>
        </w:rPr>
        <w:t>ями</w:t>
      </w:r>
      <w:proofErr w:type="spellEnd"/>
      <w:r w:rsidRPr="003B7756">
        <w:rPr>
          <w:rFonts w:ascii="Times New Roman" w:hAnsi="Times New Roman"/>
          <w:sz w:val="24"/>
          <w:szCs w:val="24"/>
        </w:rPr>
        <w:t>) к настоящему Акту________</w:t>
      </w:r>
      <w:r w:rsidRPr="003B7756">
        <w:rPr>
          <w:rFonts w:ascii="Times New Roman" w:hAnsi="Times New Roman"/>
          <w:sz w:val="24"/>
          <w:szCs w:val="24"/>
          <w:u w:val="single"/>
        </w:rPr>
        <w:t>соответствует</w:t>
      </w:r>
      <w:r w:rsidRPr="003B7756">
        <w:rPr>
          <w:rFonts w:ascii="Times New Roman" w:hAnsi="Times New Roman"/>
          <w:sz w:val="24"/>
          <w:szCs w:val="24"/>
        </w:rPr>
        <w:t>_____________________________________________</w:t>
      </w:r>
    </w:p>
    <w:p w:rsidR="00527968" w:rsidRPr="003B7756" w:rsidRDefault="00527968" w:rsidP="003B7756">
      <w:pPr>
        <w:numPr>
          <w:ilvl w:val="0"/>
          <w:numId w:val="5"/>
        </w:numPr>
        <w:spacing w:before="120" w:after="120" w:line="240" w:lineRule="auto"/>
        <w:jc w:val="both"/>
        <w:rPr>
          <w:rFonts w:ascii="Times New Roman" w:hAnsi="Times New Roman"/>
          <w:b/>
          <w:sz w:val="24"/>
          <w:szCs w:val="24"/>
        </w:rPr>
      </w:pPr>
      <w:r w:rsidRPr="003B7756">
        <w:rPr>
          <w:rFonts w:ascii="Times New Roman" w:hAnsi="Times New Roman"/>
          <w:b/>
          <w:sz w:val="24"/>
          <w:szCs w:val="24"/>
        </w:rPr>
        <w:t xml:space="preserve"> Информационно-методические и иные материалы:</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Учебный план___________________</w:t>
      </w:r>
      <w:r w:rsidRPr="003B7756">
        <w:rPr>
          <w:rFonts w:ascii="Times New Roman" w:hAnsi="Times New Roman"/>
          <w:sz w:val="24"/>
          <w:szCs w:val="24"/>
          <w:u w:val="single"/>
        </w:rPr>
        <w:t>имеется</w:t>
      </w:r>
      <w:r w:rsidRPr="003B7756">
        <w:rPr>
          <w:rFonts w:ascii="Times New Roman" w:hAnsi="Times New Roman"/>
          <w:sz w:val="24"/>
          <w:szCs w:val="24"/>
        </w:rPr>
        <w:t>__________________________________________</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Календарный учебный график______________</w:t>
      </w:r>
      <w:r w:rsidRPr="003B7756">
        <w:rPr>
          <w:rFonts w:ascii="Times New Roman" w:hAnsi="Times New Roman"/>
          <w:sz w:val="24"/>
          <w:szCs w:val="24"/>
          <w:u w:val="single"/>
        </w:rPr>
        <w:t xml:space="preserve"> имеется</w:t>
      </w:r>
      <w:r w:rsidRPr="003B7756">
        <w:rPr>
          <w:rFonts w:ascii="Times New Roman" w:hAnsi="Times New Roman"/>
          <w:sz w:val="24"/>
          <w:szCs w:val="24"/>
        </w:rPr>
        <w:t>________________________________</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Методические материалы и разработки:</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_</w:t>
      </w:r>
      <w:r w:rsidRPr="003B7756">
        <w:rPr>
          <w:rFonts w:ascii="Times New Roman" w:hAnsi="Times New Roman"/>
          <w:sz w:val="24"/>
          <w:szCs w:val="24"/>
          <w:u w:val="single"/>
        </w:rPr>
        <w:t xml:space="preserve"> имеется</w:t>
      </w:r>
      <w:r w:rsidRPr="003B7756">
        <w:rPr>
          <w:rFonts w:ascii="Times New Roman" w:hAnsi="Times New Roman"/>
          <w:sz w:val="24"/>
          <w:szCs w:val="24"/>
        </w:rPr>
        <w:t xml:space="preserve">_______ </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 xml:space="preserve">образовательная программа подготовки (переподготовки) водителей, </w:t>
      </w:r>
      <w:r w:rsidR="00A55010" w:rsidRPr="003B7756">
        <w:rPr>
          <w:rFonts w:ascii="Times New Roman" w:hAnsi="Times New Roman"/>
          <w:sz w:val="24"/>
          <w:szCs w:val="24"/>
        </w:rPr>
        <w:t>утвержденная руководителем</w:t>
      </w:r>
      <w:r w:rsidRPr="003B7756">
        <w:rPr>
          <w:rFonts w:ascii="Times New Roman" w:hAnsi="Times New Roman"/>
          <w:sz w:val="24"/>
          <w:szCs w:val="24"/>
        </w:rPr>
        <w:t xml:space="preserve"> организации, осуществляющей образовательную деятельность</w:t>
      </w:r>
      <w:r w:rsidRPr="003B7756">
        <w:rPr>
          <w:rStyle w:val="a5"/>
          <w:rFonts w:ascii="Times New Roman" w:hAnsi="Times New Roman"/>
          <w:sz w:val="24"/>
          <w:szCs w:val="24"/>
        </w:rPr>
        <w:footnoteReference w:id="17"/>
      </w:r>
      <w:r w:rsidRPr="003B7756">
        <w:rPr>
          <w:rFonts w:ascii="Times New Roman" w:hAnsi="Times New Roman"/>
          <w:sz w:val="24"/>
          <w:szCs w:val="24"/>
        </w:rPr>
        <w:t xml:space="preserve"> __________</w:t>
      </w:r>
      <w:r w:rsidRPr="003B7756">
        <w:rPr>
          <w:rFonts w:ascii="Times New Roman" w:hAnsi="Times New Roman"/>
          <w:sz w:val="24"/>
          <w:szCs w:val="24"/>
          <w:u w:val="single"/>
        </w:rPr>
        <w:t xml:space="preserve"> имеется</w:t>
      </w:r>
      <w:r w:rsidRPr="003B7756">
        <w:rPr>
          <w:rFonts w:ascii="Times New Roman" w:hAnsi="Times New Roman"/>
          <w:sz w:val="24"/>
          <w:szCs w:val="24"/>
        </w:rPr>
        <w:t>_________________________________</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 xml:space="preserve">материалы для проведения промежуточной и итоговой аттестации </w:t>
      </w:r>
      <w:r w:rsidR="00A55010" w:rsidRPr="003B7756">
        <w:rPr>
          <w:rFonts w:ascii="Times New Roman" w:hAnsi="Times New Roman"/>
          <w:sz w:val="24"/>
          <w:szCs w:val="24"/>
        </w:rPr>
        <w:t>обучающихся, утвержденные</w:t>
      </w:r>
      <w:r w:rsidRPr="003B7756">
        <w:rPr>
          <w:rFonts w:ascii="Times New Roman" w:hAnsi="Times New Roman"/>
          <w:sz w:val="24"/>
          <w:szCs w:val="24"/>
        </w:rPr>
        <w:t xml:space="preserve"> руководителем организации, осуществляющей образовательную деятельность ________________________</w:t>
      </w:r>
      <w:r w:rsidRPr="003B7756">
        <w:rPr>
          <w:rFonts w:ascii="Times New Roman" w:hAnsi="Times New Roman"/>
          <w:sz w:val="24"/>
          <w:szCs w:val="24"/>
          <w:u w:val="single"/>
        </w:rPr>
        <w:t xml:space="preserve"> имеются</w:t>
      </w:r>
      <w:r w:rsidRPr="003B7756">
        <w:rPr>
          <w:rFonts w:ascii="Times New Roman" w:hAnsi="Times New Roman"/>
          <w:sz w:val="24"/>
          <w:szCs w:val="24"/>
        </w:rPr>
        <w:t>_______________________________________________</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расписание занятий _____________________</w:t>
      </w:r>
      <w:r w:rsidRPr="003B7756">
        <w:rPr>
          <w:rFonts w:ascii="Times New Roman" w:hAnsi="Times New Roman"/>
          <w:sz w:val="24"/>
          <w:szCs w:val="24"/>
          <w:u w:val="single"/>
        </w:rPr>
        <w:t xml:space="preserve"> имеется</w:t>
      </w:r>
      <w:r w:rsidRPr="003B7756">
        <w:rPr>
          <w:rFonts w:ascii="Times New Roman" w:hAnsi="Times New Roman"/>
          <w:sz w:val="24"/>
          <w:szCs w:val="24"/>
        </w:rPr>
        <w:t>__________________________________</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Схемы учебных маршрутов, утвержденных организацией, осуществляющей образовательную деятельность (за иск</w:t>
      </w:r>
      <w:r w:rsidR="007025D2">
        <w:rPr>
          <w:rFonts w:ascii="Times New Roman" w:hAnsi="Times New Roman"/>
          <w:sz w:val="24"/>
          <w:szCs w:val="24"/>
        </w:rPr>
        <w:t xml:space="preserve">лючением программ подготовки </w:t>
      </w:r>
      <w:r w:rsidRPr="003B7756">
        <w:rPr>
          <w:rFonts w:ascii="Times New Roman" w:hAnsi="Times New Roman"/>
          <w:sz w:val="24"/>
          <w:szCs w:val="24"/>
        </w:rPr>
        <w:t>водителей транспортных средств категорий «М», «А», подкатегорий</w:t>
      </w:r>
      <w:r w:rsidR="00A55010">
        <w:rPr>
          <w:rFonts w:ascii="Times New Roman" w:hAnsi="Times New Roman"/>
          <w:sz w:val="24"/>
          <w:szCs w:val="24"/>
        </w:rPr>
        <w:t xml:space="preserve"> </w:t>
      </w:r>
      <w:r w:rsidR="00A55010" w:rsidRPr="003B7756">
        <w:rPr>
          <w:rFonts w:ascii="Times New Roman" w:hAnsi="Times New Roman"/>
          <w:sz w:val="24"/>
          <w:szCs w:val="24"/>
        </w:rPr>
        <w:t>«</w:t>
      </w:r>
      <w:r w:rsidRPr="003B7756">
        <w:rPr>
          <w:rFonts w:ascii="Times New Roman" w:hAnsi="Times New Roman"/>
          <w:sz w:val="24"/>
          <w:szCs w:val="24"/>
        </w:rPr>
        <w:t>А1», «В1</w:t>
      </w:r>
      <w:r w:rsidR="00401841" w:rsidRPr="003B7756">
        <w:rPr>
          <w:rFonts w:ascii="Times New Roman" w:hAnsi="Times New Roman"/>
          <w:sz w:val="24"/>
          <w:szCs w:val="24"/>
        </w:rPr>
        <w:t>») _</w:t>
      </w:r>
      <w:r w:rsidRPr="003B7756">
        <w:rPr>
          <w:rFonts w:ascii="Times New Roman" w:hAnsi="Times New Roman"/>
          <w:sz w:val="24"/>
          <w:szCs w:val="24"/>
        </w:rPr>
        <w:t>____________</w:t>
      </w:r>
      <w:r w:rsidRPr="003B7756">
        <w:rPr>
          <w:rFonts w:ascii="Times New Roman" w:hAnsi="Times New Roman"/>
          <w:sz w:val="24"/>
          <w:szCs w:val="24"/>
          <w:u w:val="single"/>
        </w:rPr>
        <w:t xml:space="preserve"> имеется</w:t>
      </w:r>
      <w:r w:rsidRPr="003B7756">
        <w:rPr>
          <w:rFonts w:ascii="Times New Roman" w:hAnsi="Times New Roman"/>
          <w:sz w:val="24"/>
          <w:szCs w:val="24"/>
        </w:rPr>
        <w:t>________________________________</w:t>
      </w:r>
    </w:p>
    <w:p w:rsidR="00527968" w:rsidRPr="003B7756" w:rsidRDefault="00527968" w:rsidP="003B7756">
      <w:pPr>
        <w:numPr>
          <w:ilvl w:val="0"/>
          <w:numId w:val="5"/>
        </w:numPr>
        <w:spacing w:before="120" w:after="120" w:line="240" w:lineRule="auto"/>
        <w:rPr>
          <w:rFonts w:ascii="Times New Roman" w:hAnsi="Times New Roman"/>
          <w:b/>
          <w:sz w:val="24"/>
          <w:szCs w:val="24"/>
        </w:rPr>
      </w:pPr>
      <w:r w:rsidRPr="003B7756">
        <w:rPr>
          <w:rFonts w:ascii="Times New Roman" w:hAnsi="Times New Roman"/>
          <w:b/>
          <w:sz w:val="24"/>
          <w:szCs w:val="24"/>
        </w:rPr>
        <w:t>Сведения об оборудовании и технических средствах обучения:</w:t>
      </w:r>
    </w:p>
    <w:p w:rsidR="00527968" w:rsidRPr="003B7756" w:rsidRDefault="00527968" w:rsidP="007025D2">
      <w:pPr>
        <w:spacing w:after="0" w:line="240" w:lineRule="auto"/>
        <w:rPr>
          <w:rFonts w:ascii="Times New Roman" w:hAnsi="Times New Roman"/>
          <w:sz w:val="24"/>
          <w:szCs w:val="24"/>
        </w:rPr>
      </w:pPr>
      <w:r w:rsidRPr="003B7756">
        <w:rPr>
          <w:rFonts w:ascii="Times New Roman" w:hAnsi="Times New Roman"/>
          <w:sz w:val="24"/>
          <w:szCs w:val="24"/>
        </w:rPr>
        <w:t xml:space="preserve">Аппаратно-программный комплекс тестирования и развития психофизиологических качеств водителя (при наличии) </w:t>
      </w:r>
      <w:r w:rsidRPr="002C5B9F">
        <w:rPr>
          <w:rFonts w:ascii="Times New Roman" w:hAnsi="Times New Roman"/>
          <w:sz w:val="24"/>
          <w:szCs w:val="24"/>
        </w:rPr>
        <w:t>______________</w:t>
      </w:r>
      <w:r w:rsidRPr="003B7756">
        <w:rPr>
          <w:rFonts w:ascii="Times New Roman" w:hAnsi="Times New Roman"/>
          <w:sz w:val="24"/>
          <w:szCs w:val="24"/>
          <w:u w:val="single"/>
        </w:rPr>
        <w:t>нет</w:t>
      </w:r>
      <w:r w:rsidRPr="002C5B9F">
        <w:rPr>
          <w:rFonts w:ascii="Times New Roman" w:hAnsi="Times New Roman"/>
          <w:sz w:val="24"/>
          <w:szCs w:val="24"/>
        </w:rPr>
        <w:t>__________________________________________</w:t>
      </w:r>
    </w:p>
    <w:p w:rsidR="00527968" w:rsidRPr="003B7756" w:rsidRDefault="00527968" w:rsidP="007025D2">
      <w:pPr>
        <w:spacing w:after="0" w:line="240" w:lineRule="auto"/>
        <w:rPr>
          <w:rFonts w:ascii="Times New Roman" w:hAnsi="Times New Roman"/>
          <w:sz w:val="24"/>
          <w:szCs w:val="24"/>
        </w:rPr>
      </w:pPr>
      <w:r w:rsidRPr="003B7756">
        <w:rPr>
          <w:rFonts w:ascii="Times New Roman" w:hAnsi="Times New Roman"/>
          <w:sz w:val="24"/>
          <w:szCs w:val="24"/>
        </w:rPr>
        <w:t xml:space="preserve">Марка, модель___________________________ </w:t>
      </w:r>
      <w:r w:rsidR="002C5B9F">
        <w:rPr>
          <w:rFonts w:ascii="Times New Roman" w:hAnsi="Times New Roman"/>
          <w:sz w:val="24"/>
          <w:szCs w:val="24"/>
        </w:rPr>
        <w:t>п</w:t>
      </w:r>
      <w:r w:rsidRPr="003B7756">
        <w:rPr>
          <w:rFonts w:ascii="Times New Roman" w:hAnsi="Times New Roman"/>
          <w:sz w:val="24"/>
          <w:szCs w:val="24"/>
        </w:rPr>
        <w:t>роизводитель __________________________</w:t>
      </w:r>
    </w:p>
    <w:p w:rsidR="00527968" w:rsidRPr="003B7756" w:rsidRDefault="00527968" w:rsidP="007025D2">
      <w:pPr>
        <w:spacing w:after="0" w:line="240" w:lineRule="auto"/>
        <w:rPr>
          <w:rFonts w:ascii="Times New Roman" w:hAnsi="Times New Roman"/>
          <w:sz w:val="24"/>
          <w:szCs w:val="24"/>
        </w:rPr>
      </w:pPr>
      <w:r w:rsidRPr="003B7756">
        <w:rPr>
          <w:rFonts w:ascii="Times New Roman" w:hAnsi="Times New Roman"/>
          <w:sz w:val="24"/>
          <w:szCs w:val="24"/>
        </w:rPr>
        <w:t>Наличие утвержденных технических условий</w:t>
      </w:r>
      <w:r w:rsidRPr="003B7756">
        <w:rPr>
          <w:rStyle w:val="a5"/>
          <w:rFonts w:ascii="Times New Roman" w:hAnsi="Times New Roman"/>
          <w:sz w:val="24"/>
          <w:szCs w:val="24"/>
        </w:rPr>
        <w:footnoteReference w:id="18"/>
      </w:r>
      <w:r w:rsidRPr="003B7756">
        <w:rPr>
          <w:rFonts w:ascii="Times New Roman" w:hAnsi="Times New Roman"/>
          <w:sz w:val="24"/>
          <w:szCs w:val="24"/>
        </w:rPr>
        <w:t>_______________________________________</w:t>
      </w:r>
    </w:p>
    <w:p w:rsidR="00527968" w:rsidRPr="003B7756" w:rsidRDefault="00527968" w:rsidP="007025D2">
      <w:pPr>
        <w:spacing w:after="0" w:line="240" w:lineRule="auto"/>
        <w:rPr>
          <w:rFonts w:ascii="Times New Roman" w:hAnsi="Times New Roman"/>
          <w:sz w:val="24"/>
          <w:szCs w:val="24"/>
        </w:rPr>
      </w:pPr>
      <w:r w:rsidRPr="003B7756">
        <w:rPr>
          <w:rFonts w:ascii="Times New Roman" w:hAnsi="Times New Roman"/>
          <w:sz w:val="24"/>
          <w:szCs w:val="24"/>
        </w:rPr>
        <w:lastRenderedPageBreak/>
        <w:t>Тренажер (при наличии) ___</w:t>
      </w:r>
      <w:r w:rsidR="00A55010">
        <w:rPr>
          <w:rFonts w:ascii="Times New Roman" w:hAnsi="Times New Roman"/>
          <w:sz w:val="24"/>
          <w:szCs w:val="24"/>
          <w:u w:val="single"/>
        </w:rPr>
        <w:t>нет</w:t>
      </w:r>
      <w:r w:rsidR="00A55010" w:rsidRPr="002C5B9F">
        <w:rPr>
          <w:rFonts w:ascii="Times New Roman" w:hAnsi="Times New Roman"/>
          <w:sz w:val="24"/>
          <w:szCs w:val="24"/>
        </w:rPr>
        <w:t>_______________________</w:t>
      </w:r>
      <w:r w:rsidRPr="003B7756">
        <w:rPr>
          <w:rFonts w:ascii="Times New Roman" w:hAnsi="Times New Roman"/>
          <w:sz w:val="24"/>
          <w:szCs w:val="24"/>
        </w:rPr>
        <w:t>_____________________________</w:t>
      </w:r>
    </w:p>
    <w:p w:rsidR="00527968" w:rsidRPr="003B7756" w:rsidRDefault="00527968" w:rsidP="007025D2">
      <w:pPr>
        <w:spacing w:after="0" w:line="240" w:lineRule="auto"/>
        <w:rPr>
          <w:rFonts w:ascii="Times New Roman" w:hAnsi="Times New Roman"/>
          <w:sz w:val="24"/>
          <w:szCs w:val="24"/>
        </w:rPr>
      </w:pPr>
      <w:r w:rsidRPr="003B7756">
        <w:rPr>
          <w:rFonts w:ascii="Times New Roman" w:hAnsi="Times New Roman"/>
          <w:sz w:val="24"/>
          <w:szCs w:val="24"/>
        </w:rPr>
        <w:t>Марка, модель__</w:t>
      </w:r>
      <w:r w:rsidR="00A55010" w:rsidRPr="002C5B9F">
        <w:rPr>
          <w:rFonts w:ascii="Times New Roman" w:hAnsi="Times New Roman"/>
          <w:sz w:val="24"/>
          <w:szCs w:val="24"/>
        </w:rPr>
        <w:t>______________</w:t>
      </w:r>
      <w:r w:rsidRPr="003B7756">
        <w:rPr>
          <w:rFonts w:ascii="Times New Roman" w:hAnsi="Times New Roman"/>
          <w:sz w:val="24"/>
          <w:szCs w:val="24"/>
        </w:rPr>
        <w:t xml:space="preserve">_________________________ </w:t>
      </w:r>
      <w:r w:rsidR="002C5B9F">
        <w:rPr>
          <w:rFonts w:ascii="Times New Roman" w:hAnsi="Times New Roman"/>
          <w:sz w:val="24"/>
          <w:szCs w:val="24"/>
        </w:rPr>
        <w:t>п</w:t>
      </w:r>
      <w:r w:rsidRPr="003B7756">
        <w:rPr>
          <w:rFonts w:ascii="Times New Roman" w:hAnsi="Times New Roman"/>
          <w:sz w:val="24"/>
          <w:szCs w:val="24"/>
        </w:rPr>
        <w:t>роизводитель _</w:t>
      </w:r>
      <w:r w:rsidR="00A55010" w:rsidRPr="002C5B9F">
        <w:rPr>
          <w:rFonts w:ascii="Times New Roman" w:hAnsi="Times New Roman"/>
          <w:sz w:val="24"/>
          <w:szCs w:val="24"/>
        </w:rPr>
        <w:t>__________</w:t>
      </w:r>
      <w:r w:rsidRPr="003B7756">
        <w:rPr>
          <w:rFonts w:ascii="Times New Roman" w:hAnsi="Times New Roman"/>
          <w:sz w:val="24"/>
          <w:szCs w:val="24"/>
        </w:rPr>
        <w:t xml:space="preserve">_ </w:t>
      </w:r>
    </w:p>
    <w:p w:rsidR="00527968" w:rsidRPr="003B7756" w:rsidRDefault="00527968" w:rsidP="007025D2">
      <w:pPr>
        <w:spacing w:after="0" w:line="240" w:lineRule="auto"/>
        <w:rPr>
          <w:rFonts w:ascii="Times New Roman" w:hAnsi="Times New Roman"/>
          <w:sz w:val="24"/>
          <w:szCs w:val="24"/>
        </w:rPr>
      </w:pPr>
      <w:r w:rsidRPr="003B7756">
        <w:rPr>
          <w:rFonts w:ascii="Times New Roman" w:hAnsi="Times New Roman"/>
          <w:sz w:val="24"/>
          <w:szCs w:val="24"/>
        </w:rPr>
        <w:t>Наличие утвержденных технических условий</w:t>
      </w:r>
      <w:r w:rsidRPr="003B7756">
        <w:rPr>
          <w:rStyle w:val="a5"/>
          <w:rFonts w:ascii="Times New Roman" w:hAnsi="Times New Roman"/>
          <w:sz w:val="24"/>
          <w:szCs w:val="24"/>
        </w:rPr>
        <w:footnoteReference w:id="19"/>
      </w:r>
      <w:r w:rsidRPr="003B7756">
        <w:rPr>
          <w:rFonts w:ascii="Times New Roman" w:hAnsi="Times New Roman"/>
          <w:sz w:val="24"/>
          <w:szCs w:val="24"/>
        </w:rPr>
        <w:t>________</w:t>
      </w:r>
      <w:r w:rsidR="00A55010" w:rsidRPr="002C5B9F">
        <w:rPr>
          <w:rFonts w:ascii="Times New Roman" w:hAnsi="Times New Roman"/>
          <w:sz w:val="24"/>
          <w:szCs w:val="24"/>
        </w:rPr>
        <w:t>_______</w:t>
      </w:r>
      <w:r w:rsidRPr="003B7756">
        <w:rPr>
          <w:rFonts w:ascii="Times New Roman" w:hAnsi="Times New Roman"/>
          <w:sz w:val="24"/>
          <w:szCs w:val="24"/>
        </w:rPr>
        <w:t>________________________</w:t>
      </w:r>
    </w:p>
    <w:p w:rsidR="00527968" w:rsidRPr="003B7756" w:rsidRDefault="00527968" w:rsidP="007025D2">
      <w:pPr>
        <w:spacing w:after="0" w:line="240" w:lineRule="auto"/>
        <w:rPr>
          <w:rFonts w:ascii="Times New Roman" w:hAnsi="Times New Roman"/>
          <w:sz w:val="24"/>
          <w:szCs w:val="24"/>
        </w:rPr>
      </w:pPr>
      <w:r w:rsidRPr="003B7756">
        <w:rPr>
          <w:rFonts w:ascii="Times New Roman" w:hAnsi="Times New Roman"/>
          <w:sz w:val="24"/>
          <w:szCs w:val="24"/>
        </w:rPr>
        <w:t xml:space="preserve">Компьютер с соответствующим программным </w:t>
      </w:r>
      <w:proofErr w:type="spellStart"/>
      <w:r w:rsidRPr="003B7756">
        <w:rPr>
          <w:rFonts w:ascii="Times New Roman" w:hAnsi="Times New Roman"/>
          <w:sz w:val="24"/>
          <w:szCs w:val="24"/>
        </w:rPr>
        <w:t>обеспечением</w:t>
      </w:r>
      <w:r w:rsidR="00BB532D">
        <w:rPr>
          <w:rFonts w:ascii="Times New Roman" w:hAnsi="Times New Roman"/>
          <w:sz w:val="24"/>
          <w:szCs w:val="24"/>
        </w:rPr>
        <w:t>___</w:t>
      </w:r>
      <w:r w:rsidRPr="00BB532D">
        <w:rPr>
          <w:rFonts w:ascii="Times New Roman" w:hAnsi="Times New Roman"/>
          <w:sz w:val="24"/>
          <w:szCs w:val="24"/>
        </w:rPr>
        <w:t>____</w:t>
      </w:r>
      <w:r w:rsidRPr="003B7756">
        <w:rPr>
          <w:rFonts w:ascii="Times New Roman" w:hAnsi="Times New Roman"/>
          <w:sz w:val="24"/>
          <w:szCs w:val="24"/>
          <w:u w:val="single"/>
        </w:rPr>
        <w:t>имеется</w:t>
      </w:r>
      <w:proofErr w:type="spellEnd"/>
      <w:r w:rsidRPr="003B7756">
        <w:rPr>
          <w:rFonts w:ascii="Times New Roman" w:hAnsi="Times New Roman"/>
          <w:sz w:val="24"/>
          <w:szCs w:val="24"/>
        </w:rPr>
        <w:t>_____________</w:t>
      </w:r>
    </w:p>
    <w:p w:rsidR="00527968" w:rsidRPr="003B7756" w:rsidRDefault="00527968" w:rsidP="007025D2">
      <w:pPr>
        <w:numPr>
          <w:ilvl w:val="0"/>
          <w:numId w:val="5"/>
        </w:numPr>
        <w:spacing w:after="0" w:line="240" w:lineRule="auto"/>
        <w:ind w:left="0"/>
        <w:jc w:val="both"/>
        <w:rPr>
          <w:rFonts w:ascii="Times New Roman" w:hAnsi="Times New Roman"/>
          <w:b/>
          <w:sz w:val="24"/>
          <w:szCs w:val="24"/>
        </w:rPr>
      </w:pPr>
      <w:r w:rsidRPr="003B7756">
        <w:rPr>
          <w:rFonts w:ascii="Times New Roman" w:hAnsi="Times New Roman"/>
          <w:b/>
          <w:sz w:val="24"/>
          <w:szCs w:val="24"/>
        </w:rPr>
        <w:t>Соответствие требованиям Федерального закона «Об образовании в Российской Федерации»</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Наличие отчета по результатам самообследования материально-технической базы образовательной организации</w:t>
      </w:r>
      <w:r w:rsidRPr="003B7756">
        <w:rPr>
          <w:rStyle w:val="a5"/>
          <w:rFonts w:ascii="Times New Roman" w:hAnsi="Times New Roman"/>
          <w:sz w:val="24"/>
          <w:szCs w:val="24"/>
        </w:rPr>
        <w:footnoteReference w:id="20"/>
      </w:r>
      <w:r w:rsidRPr="003B7756">
        <w:rPr>
          <w:rFonts w:ascii="Times New Roman" w:hAnsi="Times New Roman"/>
          <w:sz w:val="24"/>
          <w:szCs w:val="24"/>
        </w:rPr>
        <w:t>____________</w:t>
      </w:r>
      <w:r w:rsidRPr="003B7756">
        <w:rPr>
          <w:rFonts w:ascii="Times New Roman" w:hAnsi="Times New Roman"/>
          <w:sz w:val="24"/>
          <w:szCs w:val="24"/>
          <w:u w:val="single"/>
        </w:rPr>
        <w:t>в наличии</w:t>
      </w:r>
      <w:r w:rsidRPr="003B7756">
        <w:rPr>
          <w:rFonts w:ascii="Times New Roman" w:hAnsi="Times New Roman"/>
          <w:sz w:val="24"/>
          <w:szCs w:val="24"/>
        </w:rPr>
        <w:t>________________________________</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Размещение на официальном сайте образовательной организации в сети «Интернет»  отчета о результатах самообследования_____________</w:t>
      </w:r>
      <w:r w:rsidRPr="003B7756">
        <w:rPr>
          <w:rFonts w:ascii="Times New Roman" w:hAnsi="Times New Roman"/>
          <w:sz w:val="24"/>
          <w:szCs w:val="24"/>
          <w:u w:val="single"/>
        </w:rPr>
        <w:t>размещён</w:t>
      </w:r>
      <w:r w:rsidRPr="003B7756">
        <w:rPr>
          <w:rFonts w:ascii="Times New Roman" w:hAnsi="Times New Roman"/>
          <w:sz w:val="24"/>
          <w:szCs w:val="24"/>
        </w:rPr>
        <w:t>_______________________________</w:t>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w:t>
      </w:r>
      <w:r w:rsidRPr="003B7756">
        <w:rPr>
          <w:rStyle w:val="a5"/>
          <w:rFonts w:ascii="Times New Roman" w:hAnsi="Times New Roman"/>
          <w:sz w:val="24"/>
          <w:szCs w:val="24"/>
        </w:rPr>
        <w:footnoteReference w:id="21"/>
      </w:r>
      <w:r w:rsidRPr="003B7756">
        <w:rPr>
          <w:rFonts w:ascii="Times New Roman" w:hAnsi="Times New Roman"/>
          <w:sz w:val="24"/>
          <w:szCs w:val="24"/>
        </w:rPr>
        <w:t xml:space="preserve"> __</w:t>
      </w:r>
      <w:r w:rsidRPr="003B7756">
        <w:rPr>
          <w:rFonts w:ascii="Times New Roman" w:hAnsi="Times New Roman"/>
          <w:sz w:val="24"/>
          <w:szCs w:val="24"/>
          <w:u w:val="single"/>
        </w:rPr>
        <w:t>соответствуют</w:t>
      </w:r>
      <w:r w:rsidRPr="003B7756">
        <w:rPr>
          <w:rFonts w:ascii="Times New Roman" w:hAnsi="Times New Roman"/>
          <w:sz w:val="24"/>
          <w:szCs w:val="24"/>
        </w:rPr>
        <w:t>___</w:t>
      </w:r>
    </w:p>
    <w:p w:rsidR="00527968" w:rsidRPr="003B7756" w:rsidRDefault="00527968" w:rsidP="007025D2">
      <w:pPr>
        <w:numPr>
          <w:ilvl w:val="0"/>
          <w:numId w:val="5"/>
        </w:numPr>
        <w:spacing w:after="0" w:line="240" w:lineRule="auto"/>
        <w:ind w:left="0" w:hanging="349"/>
        <w:rPr>
          <w:rFonts w:ascii="Times New Roman" w:hAnsi="Times New Roman"/>
          <w:b/>
          <w:sz w:val="24"/>
          <w:szCs w:val="24"/>
        </w:rPr>
      </w:pPr>
      <w:r w:rsidRPr="003B7756">
        <w:rPr>
          <w:rFonts w:ascii="Times New Roman" w:hAnsi="Times New Roman"/>
          <w:b/>
          <w:sz w:val="24"/>
          <w:szCs w:val="24"/>
        </w:rPr>
        <w:t>Соответствие требованиям Федерального закона «О безопасности дорожного движения»</w:t>
      </w:r>
      <w:r w:rsidRPr="003B7756">
        <w:rPr>
          <w:rStyle w:val="a5"/>
          <w:rFonts w:ascii="Times New Roman" w:hAnsi="Times New Roman"/>
          <w:b/>
          <w:sz w:val="24"/>
          <w:szCs w:val="24"/>
        </w:rPr>
        <w:footnoteReference w:id="22"/>
      </w:r>
    </w:p>
    <w:p w:rsidR="00527968" w:rsidRPr="003B7756" w:rsidRDefault="00527968" w:rsidP="007025D2">
      <w:pPr>
        <w:spacing w:after="0" w:line="240" w:lineRule="auto"/>
        <w:jc w:val="both"/>
        <w:rPr>
          <w:rFonts w:ascii="Times New Roman" w:hAnsi="Times New Roman"/>
          <w:sz w:val="24"/>
          <w:szCs w:val="24"/>
        </w:rPr>
      </w:pPr>
      <w:r w:rsidRPr="003B7756">
        <w:rPr>
          <w:rFonts w:ascii="Times New Roman" w:hAnsi="Times New Roman"/>
          <w:sz w:val="24"/>
          <w:szCs w:val="24"/>
        </w:rPr>
        <w:t>Проведение мероприятий,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3B7756">
        <w:rPr>
          <w:rStyle w:val="a5"/>
          <w:rFonts w:ascii="Times New Roman" w:hAnsi="Times New Roman"/>
          <w:sz w:val="24"/>
          <w:szCs w:val="24"/>
        </w:rPr>
        <w:footnoteReference w:id="23"/>
      </w:r>
      <w:r w:rsidRPr="003B7756">
        <w:rPr>
          <w:rFonts w:ascii="Times New Roman" w:hAnsi="Times New Roman"/>
          <w:sz w:val="24"/>
          <w:szCs w:val="24"/>
        </w:rPr>
        <w:t xml:space="preserve"> ___</w:t>
      </w:r>
      <w:r w:rsidRPr="003B7756">
        <w:rPr>
          <w:rFonts w:ascii="Times New Roman" w:hAnsi="Times New Roman"/>
          <w:sz w:val="24"/>
          <w:szCs w:val="24"/>
          <w:u w:val="single"/>
        </w:rPr>
        <w:t>проводятся</w:t>
      </w:r>
      <w:r w:rsidRPr="003B7756">
        <w:rPr>
          <w:rFonts w:ascii="Times New Roman" w:hAnsi="Times New Roman"/>
          <w:sz w:val="24"/>
          <w:szCs w:val="24"/>
        </w:rPr>
        <w:t>_________</w:t>
      </w:r>
    </w:p>
    <w:p w:rsidR="00527968" w:rsidRPr="003B7756" w:rsidRDefault="00527968" w:rsidP="007025D2">
      <w:pPr>
        <w:spacing w:after="0" w:line="240" w:lineRule="auto"/>
        <w:rPr>
          <w:rFonts w:ascii="Times New Roman" w:hAnsi="Times New Roman"/>
          <w:sz w:val="24"/>
          <w:szCs w:val="24"/>
        </w:rPr>
      </w:pPr>
      <w:r w:rsidRPr="003B7756">
        <w:rPr>
          <w:rFonts w:ascii="Times New Roman" w:hAnsi="Times New Roman"/>
          <w:sz w:val="24"/>
          <w:szCs w:val="24"/>
        </w:rPr>
        <w:t>Медицинское обеспечение безопасности дорожного движения</w:t>
      </w:r>
      <w:r w:rsidRPr="003B7756">
        <w:rPr>
          <w:rStyle w:val="a5"/>
          <w:rFonts w:ascii="Times New Roman" w:hAnsi="Times New Roman"/>
          <w:sz w:val="24"/>
          <w:szCs w:val="24"/>
        </w:rPr>
        <w:footnoteReference w:id="24"/>
      </w:r>
      <w:r w:rsidRPr="003B7756">
        <w:rPr>
          <w:rFonts w:ascii="Times New Roman" w:hAnsi="Times New Roman"/>
          <w:sz w:val="24"/>
          <w:szCs w:val="24"/>
        </w:rPr>
        <w:t>:</w:t>
      </w:r>
    </w:p>
    <w:p w:rsidR="00527968" w:rsidRPr="003B7756" w:rsidRDefault="00527968" w:rsidP="007025D2">
      <w:pPr>
        <w:spacing w:after="0" w:line="240" w:lineRule="auto"/>
        <w:rPr>
          <w:rFonts w:ascii="Times New Roman" w:hAnsi="Times New Roman"/>
          <w:sz w:val="24"/>
          <w:szCs w:val="24"/>
        </w:rPr>
      </w:pPr>
      <w:r w:rsidRPr="003B7756">
        <w:rPr>
          <w:rFonts w:ascii="Times New Roman" w:hAnsi="Times New Roman"/>
          <w:sz w:val="24"/>
          <w:szCs w:val="24"/>
        </w:rPr>
        <w:t>- обязательные предрейсовые медицинские осмотры ________</w:t>
      </w:r>
      <w:r w:rsidRPr="003B7756">
        <w:rPr>
          <w:rFonts w:ascii="Times New Roman" w:hAnsi="Times New Roman"/>
          <w:sz w:val="24"/>
          <w:szCs w:val="24"/>
          <w:u w:val="single"/>
        </w:rPr>
        <w:t>проводятся</w:t>
      </w:r>
      <w:r w:rsidRPr="003B7756">
        <w:rPr>
          <w:rFonts w:ascii="Times New Roman" w:hAnsi="Times New Roman"/>
          <w:sz w:val="24"/>
          <w:szCs w:val="24"/>
        </w:rPr>
        <w:t>_________________</w:t>
      </w:r>
    </w:p>
    <w:p w:rsidR="00527968" w:rsidRPr="00FA68ED" w:rsidRDefault="00527968" w:rsidP="007025D2">
      <w:pPr>
        <w:spacing w:after="0" w:line="240" w:lineRule="auto"/>
        <w:jc w:val="both"/>
        <w:rPr>
          <w:rFonts w:ascii="Times New Roman" w:hAnsi="Times New Roman"/>
          <w:b/>
          <w:sz w:val="24"/>
          <w:szCs w:val="24"/>
          <w:lang w:eastAsia="ru-RU"/>
        </w:rPr>
      </w:pPr>
      <w:r w:rsidRPr="00FA68ED">
        <w:rPr>
          <w:rFonts w:ascii="Times New Roman" w:hAnsi="Times New Roman"/>
          <w:b/>
          <w:sz w:val="24"/>
          <w:szCs w:val="24"/>
          <w:lang w:eastAsia="ru-RU"/>
        </w:rPr>
        <w:t xml:space="preserve">Вывод о </w:t>
      </w:r>
      <w:r>
        <w:rPr>
          <w:rFonts w:ascii="Times New Roman" w:hAnsi="Times New Roman"/>
          <w:b/>
          <w:sz w:val="24"/>
          <w:szCs w:val="24"/>
          <w:lang w:eastAsia="ru-RU"/>
        </w:rPr>
        <w:t>результатах самообследования:</w:t>
      </w:r>
    </w:p>
    <w:p w:rsidR="00527968" w:rsidRPr="00FA68ED" w:rsidRDefault="00527968" w:rsidP="007025D2">
      <w:pPr>
        <w:spacing w:after="0" w:line="240" w:lineRule="auto"/>
        <w:rPr>
          <w:rFonts w:ascii="Times New Roman" w:hAnsi="Times New Roman"/>
          <w:sz w:val="24"/>
          <w:szCs w:val="24"/>
          <w:lang w:eastAsia="ru-RU"/>
        </w:rPr>
      </w:pPr>
      <w:r w:rsidRPr="003B7756">
        <w:rPr>
          <w:rFonts w:ascii="Times New Roman" w:hAnsi="Times New Roman"/>
          <w:sz w:val="24"/>
          <w:szCs w:val="24"/>
          <w:lang w:eastAsia="ru-RU"/>
        </w:rPr>
        <w:t>___</w:t>
      </w:r>
      <w:r w:rsidRPr="003B7756">
        <w:rPr>
          <w:rFonts w:ascii="Times New Roman" w:hAnsi="Times New Roman"/>
          <w:sz w:val="24"/>
          <w:szCs w:val="24"/>
          <w:u w:val="single"/>
        </w:rPr>
        <w:t>Представленная учебно-материальная база соответствует установленным требованиям</w:t>
      </w:r>
      <w:r>
        <w:rPr>
          <w:rFonts w:ascii="Times New Roman" w:hAnsi="Times New Roman"/>
          <w:sz w:val="24"/>
          <w:szCs w:val="24"/>
          <w:u w:val="single"/>
        </w:rPr>
        <w:t>_____</w:t>
      </w:r>
      <w:r w:rsidRPr="00FA68ED">
        <w:rPr>
          <w:rFonts w:ascii="Times New Roman" w:hAnsi="Times New Roman"/>
          <w:sz w:val="24"/>
          <w:szCs w:val="24"/>
          <w:lang w:eastAsia="ru-RU"/>
        </w:rPr>
        <w:t xml:space="preserve"> </w:t>
      </w:r>
    </w:p>
    <w:p w:rsidR="00527968" w:rsidRDefault="00527968" w:rsidP="00CF1EA3">
      <w:pPr>
        <w:tabs>
          <w:tab w:val="left" w:pos="792"/>
        </w:tabs>
        <w:spacing w:after="0" w:line="240" w:lineRule="auto"/>
        <w:rPr>
          <w:rFonts w:ascii="Times New Roman" w:hAnsi="Times New Roman"/>
          <w:sz w:val="24"/>
          <w:szCs w:val="24"/>
          <w:lang w:eastAsia="ru-RU"/>
        </w:rPr>
      </w:pPr>
    </w:p>
    <w:p w:rsidR="00527968" w:rsidRPr="00FA68ED" w:rsidRDefault="00527968" w:rsidP="00CF1EA3">
      <w:pPr>
        <w:tabs>
          <w:tab w:val="left" w:pos="792"/>
        </w:tabs>
        <w:spacing w:after="0" w:line="240" w:lineRule="auto"/>
        <w:rPr>
          <w:rFonts w:ascii="Times New Roman" w:hAnsi="Times New Roman"/>
          <w:sz w:val="24"/>
          <w:szCs w:val="24"/>
          <w:lang w:eastAsia="ru-RU"/>
        </w:rPr>
      </w:pPr>
    </w:p>
    <w:p w:rsidR="00527968" w:rsidRPr="00FA68ED" w:rsidRDefault="00527968" w:rsidP="00CF1EA3">
      <w:pPr>
        <w:spacing w:after="0" w:line="240" w:lineRule="auto"/>
        <w:rPr>
          <w:rFonts w:ascii="Times New Roman" w:hAnsi="Times New Roman"/>
          <w:sz w:val="24"/>
          <w:szCs w:val="24"/>
          <w:lang w:eastAsia="ru-RU"/>
        </w:rPr>
      </w:pPr>
      <w:r>
        <w:rPr>
          <w:rFonts w:ascii="Times New Roman" w:hAnsi="Times New Roman"/>
          <w:sz w:val="24"/>
          <w:szCs w:val="24"/>
          <w:lang w:eastAsia="ru-RU"/>
        </w:rPr>
        <w:t>Отчет</w:t>
      </w:r>
      <w:r w:rsidRPr="00FA68ED">
        <w:rPr>
          <w:rFonts w:ascii="Times New Roman" w:hAnsi="Times New Roman"/>
          <w:sz w:val="24"/>
          <w:szCs w:val="24"/>
          <w:lang w:eastAsia="ru-RU"/>
        </w:rPr>
        <w:t xml:space="preserve"> составил(а):</w:t>
      </w:r>
    </w:p>
    <w:p w:rsidR="00527968" w:rsidRDefault="000252A2" w:rsidP="00E77737">
      <w:pPr>
        <w:spacing w:after="0"/>
        <w:rPr>
          <w:rFonts w:ascii="Times New Roman" w:hAnsi="Times New Roman"/>
          <w:sz w:val="24"/>
          <w:szCs w:val="24"/>
        </w:rPr>
      </w:pPr>
      <w:r>
        <w:rPr>
          <w:rFonts w:ascii="Times New Roman" w:hAnsi="Times New Roman"/>
          <w:sz w:val="24"/>
          <w:szCs w:val="24"/>
          <w:u w:val="single"/>
        </w:rPr>
        <w:t>Директор ООО «</w:t>
      </w:r>
      <w:proofErr w:type="gramStart"/>
      <w:r>
        <w:rPr>
          <w:rFonts w:ascii="Times New Roman" w:hAnsi="Times New Roman"/>
          <w:sz w:val="24"/>
          <w:szCs w:val="24"/>
          <w:u w:val="single"/>
        </w:rPr>
        <w:t>АвтоРост»</w:t>
      </w:r>
      <w:r w:rsidR="00527968">
        <w:rPr>
          <w:rFonts w:ascii="Times New Roman" w:hAnsi="Times New Roman"/>
          <w:sz w:val="24"/>
          <w:szCs w:val="24"/>
        </w:rPr>
        <w:t xml:space="preserve">   </w:t>
      </w:r>
      <w:proofErr w:type="gramEnd"/>
      <w:r w:rsidR="00527968">
        <w:rPr>
          <w:rFonts w:ascii="Times New Roman" w:hAnsi="Times New Roman"/>
          <w:sz w:val="24"/>
          <w:szCs w:val="24"/>
        </w:rPr>
        <w:t xml:space="preserve">                         </w:t>
      </w:r>
      <w:r w:rsidR="00D37DC4">
        <w:rPr>
          <w:rFonts w:ascii="Times New Roman" w:hAnsi="Times New Roman"/>
          <w:sz w:val="24"/>
          <w:szCs w:val="24"/>
        </w:rPr>
        <w:t xml:space="preserve"> </w:t>
      </w:r>
      <w:r>
        <w:rPr>
          <w:rFonts w:ascii="Times New Roman" w:hAnsi="Times New Roman"/>
          <w:sz w:val="24"/>
          <w:szCs w:val="24"/>
        </w:rPr>
        <w:t>__</w:t>
      </w:r>
      <w:r w:rsidR="00D37DC4">
        <w:rPr>
          <w:rFonts w:ascii="Times New Roman" w:hAnsi="Times New Roman"/>
          <w:sz w:val="24"/>
          <w:szCs w:val="24"/>
        </w:rPr>
        <w:t>_____________</w:t>
      </w:r>
      <w:r w:rsidR="002F4AD0">
        <w:rPr>
          <w:rFonts w:ascii="Times New Roman" w:hAnsi="Times New Roman"/>
          <w:sz w:val="24"/>
          <w:szCs w:val="24"/>
        </w:rPr>
        <w:t>__</w:t>
      </w:r>
      <w:r w:rsidR="00527968">
        <w:rPr>
          <w:rFonts w:ascii="Times New Roman" w:hAnsi="Times New Roman"/>
          <w:sz w:val="24"/>
          <w:szCs w:val="24"/>
        </w:rPr>
        <w:t xml:space="preserve">     </w:t>
      </w:r>
      <w:r w:rsidR="002F4AD0">
        <w:rPr>
          <w:rFonts w:ascii="Times New Roman" w:hAnsi="Times New Roman"/>
          <w:sz w:val="24"/>
          <w:szCs w:val="24"/>
        </w:rPr>
        <w:t xml:space="preserve"> </w:t>
      </w:r>
      <w:r w:rsidR="00527968">
        <w:rPr>
          <w:rFonts w:ascii="Times New Roman" w:hAnsi="Times New Roman"/>
          <w:sz w:val="24"/>
          <w:szCs w:val="24"/>
        </w:rPr>
        <w:t xml:space="preserve"> </w:t>
      </w:r>
      <w:r w:rsidR="002F4AD0">
        <w:rPr>
          <w:rFonts w:ascii="Times New Roman" w:hAnsi="Times New Roman"/>
          <w:sz w:val="24"/>
          <w:szCs w:val="24"/>
          <w:u w:val="single"/>
        </w:rPr>
        <w:t>Романчук Ростислав Иванович</w:t>
      </w:r>
    </w:p>
    <w:tbl>
      <w:tblPr>
        <w:tblW w:w="0" w:type="auto"/>
        <w:tblLayout w:type="fixed"/>
        <w:tblCellMar>
          <w:left w:w="28" w:type="dxa"/>
          <w:right w:w="28" w:type="dxa"/>
        </w:tblCellMar>
        <w:tblLook w:val="0000" w:firstRow="0" w:lastRow="0" w:firstColumn="0" w:lastColumn="0" w:noHBand="0" w:noVBand="0"/>
      </w:tblPr>
      <w:tblGrid>
        <w:gridCol w:w="4309"/>
        <w:gridCol w:w="284"/>
        <w:gridCol w:w="2552"/>
        <w:gridCol w:w="284"/>
        <w:gridCol w:w="2835"/>
      </w:tblGrid>
      <w:tr w:rsidR="00527968" w:rsidRPr="00D974CC" w:rsidTr="00C86538">
        <w:tc>
          <w:tcPr>
            <w:tcW w:w="4309" w:type="dxa"/>
          </w:tcPr>
          <w:p w:rsidR="00527968" w:rsidRPr="000252A2" w:rsidRDefault="00527968" w:rsidP="000252A2">
            <w:pPr>
              <w:snapToGrid w:val="0"/>
              <w:spacing w:after="0"/>
              <w:rPr>
                <w:rFonts w:ascii="Times New Roman" w:hAnsi="Times New Roman"/>
                <w:sz w:val="18"/>
                <w:szCs w:val="18"/>
                <w:vertAlign w:val="superscript"/>
              </w:rPr>
            </w:pPr>
            <w:r w:rsidRPr="000252A2">
              <w:rPr>
                <w:rFonts w:ascii="Times New Roman" w:hAnsi="Times New Roman"/>
                <w:sz w:val="18"/>
                <w:szCs w:val="18"/>
                <w:vertAlign w:val="superscript"/>
              </w:rPr>
              <w:t>(наименование должности руководителя организации)</w:t>
            </w:r>
          </w:p>
        </w:tc>
        <w:tc>
          <w:tcPr>
            <w:tcW w:w="284" w:type="dxa"/>
          </w:tcPr>
          <w:p w:rsidR="00527968" w:rsidRPr="00D974CC" w:rsidRDefault="00527968" w:rsidP="00C86538">
            <w:pPr>
              <w:snapToGrid w:val="0"/>
              <w:spacing w:after="0"/>
              <w:jc w:val="center"/>
              <w:rPr>
                <w:rFonts w:ascii="Times New Roman" w:hAnsi="Times New Roman"/>
                <w:sz w:val="24"/>
                <w:szCs w:val="24"/>
                <w:vertAlign w:val="superscript"/>
              </w:rPr>
            </w:pPr>
          </w:p>
        </w:tc>
        <w:tc>
          <w:tcPr>
            <w:tcW w:w="2552" w:type="dxa"/>
          </w:tcPr>
          <w:p w:rsidR="00527968" w:rsidRPr="000252A2" w:rsidRDefault="00527968" w:rsidP="000252A2">
            <w:pPr>
              <w:snapToGrid w:val="0"/>
              <w:spacing w:after="0"/>
              <w:rPr>
                <w:rFonts w:ascii="Times New Roman" w:hAnsi="Times New Roman"/>
                <w:sz w:val="18"/>
                <w:szCs w:val="18"/>
                <w:vertAlign w:val="superscript"/>
              </w:rPr>
            </w:pPr>
            <w:r w:rsidRPr="000252A2">
              <w:rPr>
                <w:rFonts w:ascii="Times New Roman" w:hAnsi="Times New Roman"/>
                <w:sz w:val="18"/>
                <w:szCs w:val="18"/>
                <w:vertAlign w:val="superscript"/>
              </w:rPr>
              <w:t xml:space="preserve">(подпись руководителя </w:t>
            </w:r>
            <w:r w:rsidR="000252A2" w:rsidRPr="000252A2">
              <w:rPr>
                <w:rFonts w:ascii="Times New Roman" w:hAnsi="Times New Roman"/>
                <w:sz w:val="18"/>
                <w:szCs w:val="18"/>
                <w:vertAlign w:val="superscript"/>
              </w:rPr>
              <w:t>о</w:t>
            </w:r>
            <w:r w:rsidRPr="000252A2">
              <w:rPr>
                <w:rFonts w:ascii="Times New Roman" w:hAnsi="Times New Roman"/>
                <w:sz w:val="18"/>
                <w:szCs w:val="18"/>
                <w:vertAlign w:val="superscript"/>
              </w:rPr>
              <w:t>рганизации)</w:t>
            </w:r>
          </w:p>
        </w:tc>
        <w:tc>
          <w:tcPr>
            <w:tcW w:w="284" w:type="dxa"/>
          </w:tcPr>
          <w:p w:rsidR="00527968" w:rsidRPr="00D974CC" w:rsidRDefault="00527968" w:rsidP="00C86538">
            <w:pPr>
              <w:snapToGrid w:val="0"/>
              <w:spacing w:after="0"/>
              <w:jc w:val="center"/>
              <w:rPr>
                <w:rFonts w:ascii="Times New Roman" w:hAnsi="Times New Roman"/>
                <w:sz w:val="24"/>
                <w:szCs w:val="24"/>
                <w:vertAlign w:val="superscript"/>
              </w:rPr>
            </w:pPr>
          </w:p>
        </w:tc>
        <w:tc>
          <w:tcPr>
            <w:tcW w:w="2835" w:type="dxa"/>
          </w:tcPr>
          <w:p w:rsidR="00527968" w:rsidRPr="000252A2" w:rsidRDefault="00527968" w:rsidP="002F4AD0">
            <w:pPr>
              <w:snapToGrid w:val="0"/>
              <w:spacing w:after="0"/>
              <w:rPr>
                <w:rFonts w:ascii="Times New Roman" w:hAnsi="Times New Roman"/>
                <w:sz w:val="18"/>
                <w:szCs w:val="18"/>
                <w:vertAlign w:val="superscript"/>
              </w:rPr>
            </w:pPr>
            <w:r w:rsidRPr="000252A2">
              <w:rPr>
                <w:rFonts w:ascii="Times New Roman" w:hAnsi="Times New Roman"/>
                <w:sz w:val="18"/>
                <w:szCs w:val="18"/>
                <w:vertAlign w:val="superscript"/>
              </w:rPr>
              <w:t xml:space="preserve">(фамилия, имя, </w:t>
            </w:r>
            <w:r w:rsidR="002F4AD0" w:rsidRPr="000252A2">
              <w:rPr>
                <w:rFonts w:ascii="Times New Roman" w:hAnsi="Times New Roman"/>
                <w:sz w:val="18"/>
                <w:szCs w:val="18"/>
                <w:vertAlign w:val="superscript"/>
              </w:rPr>
              <w:t>отчество руководителя</w:t>
            </w:r>
            <w:r w:rsidRPr="000252A2">
              <w:rPr>
                <w:rFonts w:ascii="Times New Roman" w:hAnsi="Times New Roman"/>
                <w:sz w:val="18"/>
                <w:szCs w:val="18"/>
                <w:vertAlign w:val="superscript"/>
              </w:rPr>
              <w:t xml:space="preserve"> организации)</w:t>
            </w:r>
          </w:p>
        </w:tc>
      </w:tr>
    </w:tbl>
    <w:p w:rsidR="00527968" w:rsidRPr="00FA68ED" w:rsidRDefault="00527968" w:rsidP="00A96749">
      <w:pPr>
        <w:spacing w:after="0" w:line="240" w:lineRule="auto"/>
        <w:jc w:val="center"/>
        <w:rPr>
          <w:rFonts w:ascii="Times New Roman" w:hAnsi="Times New Roman"/>
          <w:sz w:val="24"/>
          <w:szCs w:val="24"/>
          <w:lang w:eastAsia="ru-RU"/>
        </w:rPr>
      </w:pPr>
    </w:p>
    <w:sectPr w:rsidR="00527968" w:rsidRPr="00FA68ED" w:rsidSect="00E77737">
      <w:pgSz w:w="11906" w:h="16838"/>
      <w:pgMar w:top="993"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0A0" w:rsidRDefault="009930A0" w:rsidP="00CF1EA3">
      <w:pPr>
        <w:spacing w:after="0" w:line="240" w:lineRule="auto"/>
      </w:pPr>
      <w:r>
        <w:separator/>
      </w:r>
    </w:p>
  </w:endnote>
  <w:endnote w:type="continuationSeparator" w:id="0">
    <w:p w:rsidR="009930A0" w:rsidRDefault="009930A0" w:rsidP="00CF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0A0" w:rsidRDefault="009930A0" w:rsidP="00CF1EA3">
      <w:pPr>
        <w:spacing w:after="0" w:line="240" w:lineRule="auto"/>
      </w:pPr>
      <w:r>
        <w:separator/>
      </w:r>
    </w:p>
  </w:footnote>
  <w:footnote w:type="continuationSeparator" w:id="0">
    <w:p w:rsidR="009930A0" w:rsidRDefault="009930A0" w:rsidP="00CF1EA3">
      <w:pPr>
        <w:spacing w:after="0" w:line="240" w:lineRule="auto"/>
      </w:pPr>
      <w:r>
        <w:continuationSeparator/>
      </w:r>
    </w:p>
  </w:footnote>
  <w:footnote w:id="1">
    <w:p w:rsidR="007B4A04" w:rsidRPr="00401841" w:rsidRDefault="007B4A04" w:rsidP="00401841">
      <w:pPr>
        <w:widowControl w:val="0"/>
        <w:autoSpaceDE w:val="0"/>
        <w:autoSpaceDN w:val="0"/>
        <w:adjustRightInd w:val="0"/>
        <w:jc w:val="both"/>
        <w:rPr>
          <w:rFonts w:ascii="Times New Roman" w:hAnsi="Times New Roman"/>
          <w:sz w:val="18"/>
          <w:szCs w:val="18"/>
        </w:rPr>
      </w:pPr>
      <w:r w:rsidRPr="00401841">
        <w:rPr>
          <w:rStyle w:val="a5"/>
          <w:rFonts w:ascii="Times New Roman" w:hAnsi="Times New Roman"/>
          <w:sz w:val="18"/>
          <w:szCs w:val="18"/>
        </w:rPr>
        <w:footnoteRef/>
      </w:r>
      <w:r w:rsidRPr="00401841">
        <w:rPr>
          <w:rFonts w:ascii="Times New Roman" w:hAnsi="Times New Roman"/>
          <w:sz w:val="18"/>
          <w:szCs w:val="18"/>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w:t>
      </w:r>
      <w:r w:rsidRPr="00401841">
        <w:rPr>
          <w:rFonts w:ascii="Times New Roman" w:hAnsi="Times New Roman"/>
          <w:iCs/>
          <w:sz w:val="18"/>
          <w:szCs w:val="18"/>
        </w:rPr>
        <w:t xml:space="preserve"> Правительства Российской Федерации от 23 октября 1993 г. № 1090 "О правилах дорожного движения" (далее – Основные положения).</w:t>
      </w:r>
    </w:p>
  </w:footnote>
  <w:footnote w:id="2">
    <w:p w:rsidR="007B4A04" w:rsidRPr="00401841" w:rsidRDefault="007B4A04" w:rsidP="00401841">
      <w:pPr>
        <w:pStyle w:val="a3"/>
        <w:jc w:val="both"/>
        <w:rPr>
          <w:sz w:val="18"/>
          <w:szCs w:val="18"/>
        </w:rPr>
      </w:pPr>
      <w:r w:rsidRPr="00401841">
        <w:rPr>
          <w:rStyle w:val="a5"/>
          <w:sz w:val="18"/>
          <w:szCs w:val="18"/>
        </w:rPr>
        <w:footnoteRef/>
      </w:r>
      <w:r w:rsidRPr="00401841">
        <w:rPr>
          <w:sz w:val="18"/>
          <w:szCs w:val="18"/>
        </w:rPr>
        <w:t xml:space="preserve"> В соответствии с требованиями приказа Минтранса России от 13 февраля 2013 г. № 36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w:t>
      </w:r>
    </w:p>
    <w:p w:rsidR="007B4A04" w:rsidRDefault="007B4A04" w:rsidP="00401841">
      <w:pPr>
        <w:pStyle w:val="a3"/>
        <w:jc w:val="both"/>
      </w:pPr>
      <w:r>
        <w:t xml:space="preserve">                                                                                                                                                                       </w:t>
      </w:r>
    </w:p>
  </w:footnote>
  <w:footnote w:id="3">
    <w:p w:rsidR="00C21785" w:rsidRPr="00401841" w:rsidRDefault="00C21785" w:rsidP="006B12A3">
      <w:pPr>
        <w:pStyle w:val="a3"/>
        <w:jc w:val="both"/>
        <w:rPr>
          <w:sz w:val="18"/>
          <w:szCs w:val="18"/>
        </w:rPr>
      </w:pPr>
      <w:r w:rsidRPr="00401841">
        <w:rPr>
          <w:rStyle w:val="a5"/>
          <w:sz w:val="18"/>
          <w:szCs w:val="18"/>
        </w:rPr>
        <w:footnoteRef/>
      </w:r>
      <w:r w:rsidRPr="00401841">
        <w:rPr>
          <w:sz w:val="18"/>
          <w:szCs w:val="18"/>
        </w:rPr>
        <w:t xml:space="preserve"> Количество обучающихся в год рассчитывается по формуле: К =(t*24,5*12* (Nтс-1))/Т, где К – количество обучающихся в год;  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24,5 – среднее количество рабочих дней в месяц; 12 – количество рабочих месяцев в году; </w:t>
      </w:r>
      <w:proofErr w:type="spellStart"/>
      <w:r w:rsidRPr="00401841">
        <w:rPr>
          <w:sz w:val="18"/>
          <w:szCs w:val="18"/>
        </w:rPr>
        <w:t>Nтс</w:t>
      </w:r>
      <w:proofErr w:type="spellEnd"/>
      <w:r w:rsidRPr="00401841">
        <w:rPr>
          <w:sz w:val="18"/>
          <w:szCs w:val="18"/>
        </w:rPr>
        <w:t xml:space="preserve"> – количество автотранспортных средств;  1 – количество резервных учебных транспортных средств на случай поломки и т.п.; Т   – количество часов вождения в соответствии с учебным планом.</w:t>
      </w:r>
    </w:p>
  </w:footnote>
  <w:footnote w:id="4">
    <w:p w:rsidR="00C21785" w:rsidRPr="00401841" w:rsidRDefault="00C21785" w:rsidP="003907E3">
      <w:pPr>
        <w:pStyle w:val="a3"/>
        <w:jc w:val="both"/>
        <w:rPr>
          <w:sz w:val="18"/>
          <w:szCs w:val="18"/>
        </w:rPr>
      </w:pPr>
      <w:r w:rsidRPr="00401841">
        <w:rPr>
          <w:rStyle w:val="a5"/>
          <w:sz w:val="18"/>
          <w:szCs w:val="18"/>
        </w:rPr>
        <w:footnoteRef/>
      </w:r>
      <w:r w:rsidRPr="00401841">
        <w:rPr>
          <w:sz w:val="18"/>
          <w:szCs w:val="18"/>
        </w:rPr>
        <w:t xml:space="preserve"> Пункт 21.3 Правил дорожного движения Российской Федерации, утвержденных </w:t>
      </w:r>
      <w:r w:rsidRPr="00401841">
        <w:rPr>
          <w:iCs/>
          <w:sz w:val="18"/>
          <w:szCs w:val="18"/>
        </w:rPr>
        <w:t>Постановлением Правительства Российской Федерации от 23 октября 1993 г. № 1090 "О правилах дорожного движения".</w:t>
      </w:r>
    </w:p>
  </w:footnote>
  <w:footnote w:id="5">
    <w:p w:rsidR="00C21785" w:rsidRPr="00401841" w:rsidRDefault="00C21785" w:rsidP="003907E3">
      <w:pPr>
        <w:pStyle w:val="a3"/>
        <w:jc w:val="both"/>
        <w:rPr>
          <w:sz w:val="18"/>
          <w:szCs w:val="18"/>
        </w:rPr>
      </w:pPr>
      <w:r w:rsidRPr="00401841">
        <w:rPr>
          <w:rStyle w:val="a5"/>
          <w:sz w:val="18"/>
          <w:szCs w:val="18"/>
        </w:rPr>
        <w:footnoteRef/>
      </w:r>
      <w:r w:rsidRPr="00401841">
        <w:rPr>
          <w:sz w:val="18"/>
          <w:szCs w:val="18"/>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6">
    <w:p w:rsidR="00C21785" w:rsidRPr="00401841" w:rsidRDefault="00C21785" w:rsidP="003B7756">
      <w:pPr>
        <w:pStyle w:val="a3"/>
        <w:jc w:val="both"/>
        <w:rPr>
          <w:sz w:val="18"/>
          <w:szCs w:val="18"/>
        </w:rPr>
      </w:pPr>
      <w:r w:rsidRPr="00401841">
        <w:rPr>
          <w:rStyle w:val="a5"/>
          <w:sz w:val="18"/>
          <w:szCs w:val="18"/>
        </w:rPr>
        <w:footnoteRef/>
      </w:r>
      <w:r w:rsidRPr="00401841">
        <w:rPr>
          <w:sz w:val="18"/>
          <w:szCs w:val="18"/>
        </w:rPr>
        <w:t xml:space="preserve"> 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01841">
        <w:rPr>
          <w:sz w:val="18"/>
          <w:szCs w:val="18"/>
        </w:rPr>
        <w:t>Минздравсоцразвития</w:t>
      </w:r>
      <w:proofErr w:type="spellEnd"/>
      <w:r w:rsidRPr="00401841">
        <w:rPr>
          <w:sz w:val="18"/>
          <w:szCs w:val="18"/>
        </w:rPr>
        <w:t xml:space="preserve"> Российской Федерации от 26 августа 2010 г. № 761н. </w:t>
      </w:r>
    </w:p>
  </w:footnote>
  <w:footnote w:id="7">
    <w:p w:rsidR="00C21785" w:rsidRPr="00401841" w:rsidRDefault="00C21785" w:rsidP="003B7756">
      <w:pPr>
        <w:pStyle w:val="a3"/>
        <w:jc w:val="both"/>
        <w:rPr>
          <w:sz w:val="18"/>
          <w:szCs w:val="18"/>
        </w:rPr>
      </w:pPr>
      <w:r w:rsidRPr="00401841">
        <w:rPr>
          <w:rStyle w:val="a5"/>
          <w:sz w:val="18"/>
          <w:szCs w:val="18"/>
        </w:rPr>
        <w:footnoteRef/>
      </w:r>
      <w:r w:rsidRPr="00401841">
        <w:rPr>
          <w:sz w:val="18"/>
          <w:szCs w:val="18"/>
        </w:rPr>
        <w:t xml:space="preserve"> Подпункт 2) пункта 5 статьи 47 Федерального закона от 29 декабря 2012 г. № 273-ФЗ «Об образовании в российской Федерации»; 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footnote>
  <w:footnote w:id="8">
    <w:p w:rsidR="00C21785" w:rsidRPr="00401841" w:rsidRDefault="00C21785" w:rsidP="00CF1EA3">
      <w:pPr>
        <w:pStyle w:val="a3"/>
        <w:jc w:val="both"/>
        <w:rPr>
          <w:sz w:val="18"/>
          <w:szCs w:val="18"/>
        </w:rPr>
      </w:pPr>
      <w:r w:rsidRPr="00401841">
        <w:rPr>
          <w:rStyle w:val="a5"/>
          <w:sz w:val="18"/>
          <w:szCs w:val="18"/>
        </w:rPr>
        <w:footnoteRef/>
      </w:r>
      <w:r w:rsidRPr="00401841">
        <w:rPr>
          <w:sz w:val="18"/>
          <w:szCs w:val="18"/>
        </w:rPr>
        <w:t xml:space="preserve"> При наличии двух и более закрытых площадок или автодромов данные сведения заполняются на каждую представленную площадку или автодром.</w:t>
      </w:r>
    </w:p>
  </w:footnote>
  <w:footnote w:id="9">
    <w:p w:rsidR="00C21785" w:rsidRPr="00401841" w:rsidRDefault="00C21785" w:rsidP="00E01E85">
      <w:pPr>
        <w:pStyle w:val="a3"/>
        <w:jc w:val="both"/>
        <w:rPr>
          <w:sz w:val="18"/>
          <w:szCs w:val="18"/>
        </w:rPr>
      </w:pPr>
      <w:r w:rsidRPr="00401841">
        <w:rPr>
          <w:rStyle w:val="a5"/>
          <w:sz w:val="18"/>
          <w:szCs w:val="18"/>
        </w:rPr>
        <w:footnoteRef/>
      </w:r>
      <w:r w:rsidRPr="00401841">
        <w:rPr>
          <w:sz w:val="18"/>
          <w:szCs w:val="18"/>
        </w:rPr>
        <w:t xml:space="preserve"> Размеры закрытой площадки или автодрома должны составлять не менее 0,24 га.</w:t>
      </w:r>
    </w:p>
  </w:footnote>
  <w:footnote w:id="10">
    <w:p w:rsidR="00C21785" w:rsidRPr="00401841" w:rsidRDefault="00C21785" w:rsidP="00E01E85">
      <w:pPr>
        <w:pStyle w:val="a3"/>
        <w:jc w:val="both"/>
        <w:rPr>
          <w:sz w:val="18"/>
          <w:szCs w:val="18"/>
        </w:rPr>
      </w:pPr>
      <w:r w:rsidRPr="00401841">
        <w:rPr>
          <w:rStyle w:val="a5"/>
          <w:sz w:val="18"/>
          <w:szCs w:val="18"/>
        </w:rPr>
        <w:footnoteRef/>
      </w:r>
      <w:r w:rsidRPr="00401841">
        <w:rPr>
          <w:sz w:val="18"/>
          <w:szCs w:val="18"/>
        </w:rPr>
        <w:t xml:space="preserve"> Использование колейной эстакады не допускается.</w:t>
      </w:r>
    </w:p>
  </w:footnote>
  <w:footnote w:id="11">
    <w:p w:rsidR="00C21785" w:rsidRPr="00401841" w:rsidRDefault="00C21785" w:rsidP="00E01E85">
      <w:pPr>
        <w:pStyle w:val="a3"/>
        <w:jc w:val="both"/>
        <w:rPr>
          <w:sz w:val="18"/>
          <w:szCs w:val="18"/>
        </w:rPr>
      </w:pPr>
      <w:r w:rsidRPr="00401841">
        <w:rPr>
          <w:rStyle w:val="a5"/>
          <w:sz w:val="18"/>
          <w:szCs w:val="18"/>
        </w:rPr>
        <w:footnoteRef/>
      </w:r>
      <w:r w:rsidRPr="00401841">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12">
    <w:p w:rsidR="00C21785" w:rsidRPr="00401841" w:rsidRDefault="00C21785" w:rsidP="00E01E85">
      <w:pPr>
        <w:pStyle w:val="a3"/>
        <w:jc w:val="both"/>
        <w:rPr>
          <w:sz w:val="18"/>
          <w:szCs w:val="18"/>
        </w:rPr>
      </w:pPr>
      <w:r w:rsidRPr="00401841">
        <w:rPr>
          <w:rStyle w:val="a5"/>
          <w:sz w:val="18"/>
          <w:szCs w:val="18"/>
        </w:rPr>
        <w:footnoteRef/>
      </w:r>
      <w:r w:rsidRPr="00401841">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13">
    <w:p w:rsidR="00C21785" w:rsidRPr="00401841" w:rsidRDefault="00C21785" w:rsidP="00E01E85">
      <w:pPr>
        <w:pStyle w:val="a3"/>
        <w:jc w:val="both"/>
        <w:rPr>
          <w:sz w:val="18"/>
          <w:szCs w:val="18"/>
        </w:rPr>
      </w:pPr>
      <w:r w:rsidRPr="00401841">
        <w:rPr>
          <w:rStyle w:val="a5"/>
          <w:sz w:val="18"/>
          <w:szCs w:val="18"/>
        </w:rPr>
        <w:footnoteRef/>
      </w:r>
      <w:r w:rsidRPr="00401841">
        <w:rPr>
          <w:sz w:val="18"/>
          <w:szCs w:val="18"/>
        </w:rPr>
        <w:t xml:space="preserve"> Освещенность должна быть не менее 20 </w:t>
      </w:r>
      <w:proofErr w:type="spellStart"/>
      <w:r w:rsidRPr="00401841">
        <w:rPr>
          <w:sz w:val="18"/>
          <w:szCs w:val="18"/>
        </w:rPr>
        <w:t>лк</w:t>
      </w:r>
      <w:proofErr w:type="spellEnd"/>
      <w:r w:rsidRPr="00401841">
        <w:rPr>
          <w:sz w:val="18"/>
          <w:szCs w:val="18"/>
        </w:rPr>
        <w:t xml:space="preserve">. Отношение максимальной освещенности к средней должно быть не более 3:1. Показатель </w:t>
      </w:r>
      <w:proofErr w:type="spellStart"/>
      <w:r w:rsidRPr="00401841">
        <w:rPr>
          <w:sz w:val="18"/>
          <w:szCs w:val="18"/>
        </w:rPr>
        <w:t>ослепленности</w:t>
      </w:r>
      <w:proofErr w:type="spellEnd"/>
      <w:r w:rsidRPr="00401841">
        <w:rPr>
          <w:sz w:val="18"/>
          <w:szCs w:val="18"/>
        </w:rPr>
        <w:t xml:space="preserve"> установок наружного освещения не должен превышать 150.</w:t>
      </w:r>
    </w:p>
  </w:footnote>
  <w:footnote w:id="14">
    <w:p w:rsidR="00C21785" w:rsidRPr="004B031D" w:rsidRDefault="00C21785" w:rsidP="00E01E85">
      <w:pPr>
        <w:pStyle w:val="a3"/>
        <w:jc w:val="both"/>
        <w:rPr>
          <w:sz w:val="18"/>
          <w:szCs w:val="18"/>
        </w:rPr>
      </w:pPr>
      <w:r w:rsidRPr="00401841">
        <w:rPr>
          <w:rStyle w:val="a5"/>
          <w:sz w:val="18"/>
          <w:szCs w:val="18"/>
        </w:rPr>
        <w:footnoteRef/>
      </w:r>
      <w:r w:rsidRPr="00401841">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w:t>
      </w:r>
      <w:r w:rsidRPr="004B031D">
        <w:rPr>
          <w:sz w:val="18"/>
          <w:szCs w:val="18"/>
        </w:rPr>
        <w:t xml:space="preserve"> </w:t>
      </w:r>
    </w:p>
  </w:footnote>
  <w:footnote w:id="15">
    <w:p w:rsidR="00C21785" w:rsidRPr="00401841" w:rsidRDefault="00C21785" w:rsidP="003B7756">
      <w:pPr>
        <w:pStyle w:val="a7"/>
        <w:jc w:val="both"/>
        <w:rPr>
          <w:spacing w:val="-4"/>
          <w:sz w:val="18"/>
          <w:szCs w:val="18"/>
          <w:vertAlign w:val="subscript"/>
        </w:rPr>
      </w:pPr>
      <w:r w:rsidRPr="00401841">
        <w:rPr>
          <w:rStyle w:val="a5"/>
          <w:sz w:val="18"/>
          <w:szCs w:val="18"/>
        </w:rPr>
        <w:footnoteRef/>
      </w:r>
      <w:r w:rsidRPr="00401841">
        <w:rPr>
          <w:sz w:val="18"/>
          <w:szCs w:val="18"/>
        </w:rPr>
        <w:t xml:space="preserve"> Расчетная формула для определения общего числа учебных групп в год</w:t>
      </w:r>
      <w:r w:rsidRPr="00401841">
        <w:rPr>
          <w:spacing w:val="-6"/>
          <w:sz w:val="18"/>
          <w:szCs w:val="18"/>
        </w:rPr>
        <w:t xml:space="preserve">: </w:t>
      </w:r>
      <w:r w:rsidRPr="00401841">
        <w:rPr>
          <w:spacing w:val="-4"/>
          <w:sz w:val="18"/>
          <w:szCs w:val="18"/>
          <w:lang w:val="en-US"/>
        </w:rPr>
        <w:t>n</w:t>
      </w:r>
      <w:r w:rsidRPr="00401841">
        <w:rPr>
          <w:spacing w:val="-4"/>
          <w:sz w:val="18"/>
          <w:szCs w:val="18"/>
        </w:rPr>
        <w:t>=(0,75*</w:t>
      </w:r>
      <w:proofErr w:type="spellStart"/>
      <w:r w:rsidRPr="00401841">
        <w:rPr>
          <w:spacing w:val="-4"/>
          <w:sz w:val="18"/>
          <w:szCs w:val="18"/>
        </w:rPr>
        <w:t>Фпом</w:t>
      </w:r>
      <w:proofErr w:type="spellEnd"/>
      <w:r w:rsidRPr="00401841">
        <w:rPr>
          <w:spacing w:val="-4"/>
          <w:sz w:val="18"/>
          <w:szCs w:val="18"/>
        </w:rPr>
        <w:t>*П) /</w:t>
      </w:r>
      <w:proofErr w:type="spellStart"/>
      <w:r w:rsidRPr="00401841">
        <w:rPr>
          <w:spacing w:val="-4"/>
          <w:sz w:val="18"/>
          <w:szCs w:val="18"/>
        </w:rPr>
        <w:t>Ргр</w:t>
      </w:r>
      <w:proofErr w:type="spellEnd"/>
      <w:r w:rsidRPr="00401841">
        <w:rPr>
          <w:spacing w:val="-4"/>
          <w:sz w:val="18"/>
          <w:szCs w:val="18"/>
          <w:vertAlign w:val="subscript"/>
        </w:rPr>
        <w:t xml:space="preserve"> </w:t>
      </w:r>
    </w:p>
    <w:p w:rsidR="00C21785" w:rsidRPr="00401841" w:rsidRDefault="00C21785" w:rsidP="003B7756">
      <w:pPr>
        <w:pStyle w:val="a7"/>
        <w:jc w:val="both"/>
        <w:rPr>
          <w:sz w:val="18"/>
          <w:szCs w:val="18"/>
        </w:rPr>
      </w:pPr>
      <w:r w:rsidRPr="00401841">
        <w:rPr>
          <w:spacing w:val="-4"/>
          <w:sz w:val="18"/>
          <w:szCs w:val="18"/>
        </w:rPr>
        <w:t xml:space="preserve">где n – общее число групп в год; 0,75 – постоянный коэффициент (загрузка учебного кабинета принимается равной 75 %); </w:t>
      </w:r>
      <w:proofErr w:type="spellStart"/>
      <w:r w:rsidRPr="00401841">
        <w:rPr>
          <w:spacing w:val="-4"/>
          <w:sz w:val="18"/>
          <w:szCs w:val="18"/>
        </w:rPr>
        <w:t>Фпом</w:t>
      </w:r>
      <w:proofErr w:type="spellEnd"/>
      <w:r w:rsidRPr="00401841">
        <w:rPr>
          <w:spacing w:val="-4"/>
          <w:sz w:val="18"/>
          <w:szCs w:val="18"/>
        </w:rPr>
        <w:t xml:space="preserve"> – фонд времени использования помещения в часах; П – количество оборудованных учебных кабинетов; </w:t>
      </w:r>
      <w:proofErr w:type="spellStart"/>
      <w:r w:rsidRPr="00401841">
        <w:rPr>
          <w:spacing w:val="-6"/>
          <w:sz w:val="18"/>
          <w:szCs w:val="18"/>
        </w:rPr>
        <w:t>Р</w:t>
      </w:r>
      <w:r w:rsidRPr="00401841">
        <w:rPr>
          <w:spacing w:val="-6"/>
          <w:sz w:val="18"/>
          <w:szCs w:val="18"/>
          <w:vertAlign w:val="subscript"/>
        </w:rPr>
        <w:t>гр</w:t>
      </w:r>
      <w:proofErr w:type="spellEnd"/>
      <w:r w:rsidRPr="00401841">
        <w:rPr>
          <w:spacing w:val="-6"/>
          <w:sz w:val="18"/>
          <w:szCs w:val="18"/>
        </w:rPr>
        <w:t xml:space="preserve"> – расчетное учебное время полного курса теоретического обучения </w:t>
      </w:r>
      <w:r w:rsidRPr="00401841">
        <w:rPr>
          <w:spacing w:val="-7"/>
          <w:sz w:val="18"/>
          <w:szCs w:val="18"/>
        </w:rPr>
        <w:t xml:space="preserve">на одну группу, в часах. </w:t>
      </w:r>
    </w:p>
  </w:footnote>
  <w:footnote w:id="16">
    <w:p w:rsidR="00C21785" w:rsidRPr="00401841" w:rsidRDefault="00C21785" w:rsidP="003B7756">
      <w:pPr>
        <w:pStyle w:val="a3"/>
        <w:jc w:val="both"/>
        <w:rPr>
          <w:sz w:val="18"/>
          <w:szCs w:val="18"/>
        </w:rPr>
      </w:pPr>
      <w:r w:rsidRPr="00401841">
        <w:rPr>
          <w:rStyle w:val="a5"/>
          <w:sz w:val="18"/>
          <w:szCs w:val="18"/>
        </w:rPr>
        <w:footnoteRef/>
      </w:r>
      <w:r w:rsidRPr="00401841">
        <w:rPr>
          <w:sz w:val="18"/>
          <w:szCs w:val="18"/>
        </w:rPr>
        <w:t xml:space="preserve"> 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w:t>
      </w:r>
      <w:proofErr w:type="spellStart"/>
      <w:r w:rsidRPr="00401841">
        <w:rPr>
          <w:sz w:val="18"/>
          <w:szCs w:val="18"/>
        </w:rPr>
        <w:t>Минобрнауки</w:t>
      </w:r>
      <w:proofErr w:type="spellEnd"/>
      <w:r w:rsidRPr="00401841">
        <w:rPr>
          <w:sz w:val="18"/>
          <w:szCs w:val="18"/>
        </w:rPr>
        <w:t xml:space="preserve"> России от 26 декабря 2013 г. № 1408, наполняемость учебной группы не должна превышать 30 человек.</w:t>
      </w:r>
    </w:p>
  </w:footnote>
  <w:footnote w:id="17">
    <w:p w:rsidR="00C21785" w:rsidRDefault="00C21785" w:rsidP="003B7756">
      <w:pPr>
        <w:pStyle w:val="a3"/>
        <w:jc w:val="both"/>
      </w:pPr>
      <w:r w:rsidRPr="00401841">
        <w:rPr>
          <w:rStyle w:val="a5"/>
          <w:sz w:val="18"/>
          <w:szCs w:val="18"/>
        </w:rPr>
        <w:footnoteRef/>
      </w:r>
      <w:r w:rsidRPr="00401841">
        <w:rPr>
          <w:sz w:val="18"/>
          <w:szCs w:val="18"/>
        </w:rPr>
        <w:t xml:space="preserve"> 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footnote>
  <w:footnote w:id="18">
    <w:p w:rsidR="00C21785" w:rsidRPr="004B031D" w:rsidRDefault="00C21785" w:rsidP="003B7756">
      <w:pPr>
        <w:pStyle w:val="a7"/>
        <w:jc w:val="both"/>
        <w:rPr>
          <w:sz w:val="18"/>
          <w:szCs w:val="18"/>
        </w:rPr>
      </w:pPr>
      <w:r w:rsidRPr="00FF29D2">
        <w:rPr>
          <w:rStyle w:val="a5"/>
          <w:sz w:val="18"/>
          <w:szCs w:val="18"/>
        </w:rPr>
        <w:footnoteRef/>
      </w:r>
      <w:r w:rsidRPr="00FF29D2">
        <w:rPr>
          <w:sz w:val="18"/>
          <w:szCs w:val="18"/>
        </w:rP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w:t>
      </w:r>
      <w:r w:rsidRPr="004B031D">
        <w:rPr>
          <w:sz w:val="18"/>
          <w:szCs w:val="18"/>
        </w:rPr>
        <w:t xml:space="preserve">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C21785" w:rsidRDefault="00C21785" w:rsidP="003B7756">
      <w:pPr>
        <w:pStyle w:val="a3"/>
        <w:jc w:val="both"/>
      </w:pPr>
      <w:r w:rsidRPr="004B031D">
        <w:rPr>
          <w:sz w:val="18"/>
          <w:szCs w:val="18"/>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4B031D">
        <w:rPr>
          <w:sz w:val="18"/>
          <w:szCs w:val="18"/>
        </w:rPr>
        <w:t>монотоноустойчивость</w:t>
      </w:r>
      <w:proofErr w:type="spellEnd"/>
      <w:r w:rsidRPr="004B031D">
        <w:rPr>
          <w:sz w:val="18"/>
          <w:szCs w:val="18"/>
        </w:rPr>
        <w:t xml:space="preserve">). 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sidRPr="004B031D">
        <w:rPr>
          <w:sz w:val="18"/>
          <w:szCs w:val="18"/>
        </w:rPr>
        <w:t>монотонии</w:t>
      </w:r>
      <w:proofErr w:type="spellEnd"/>
      <w:r w:rsidRPr="004B031D">
        <w:rPr>
          <w:sz w:val="18"/>
          <w:szCs w:val="18"/>
        </w:rPr>
        <w:t>,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footnote>
  <w:footnote w:id="19">
    <w:p w:rsidR="00C21785" w:rsidRDefault="00C21785" w:rsidP="003B7756">
      <w:pPr>
        <w:pStyle w:val="a3"/>
        <w:jc w:val="both"/>
      </w:pPr>
      <w:r w:rsidRPr="004B031D">
        <w:rPr>
          <w:rStyle w:val="a5"/>
          <w:sz w:val="18"/>
          <w:szCs w:val="18"/>
        </w:rPr>
        <w:footnoteRef/>
      </w:r>
      <w:r w:rsidRPr="004B031D">
        <w:rPr>
          <w:sz w:val="18"/>
          <w:szCs w:val="18"/>
        </w:rPr>
        <w:t xml:space="preserve"> Тренажеры, используемые в учебном процессе, должны обеспечивать:</w:t>
      </w:r>
      <w:r w:rsidRPr="0057337F">
        <w:rPr>
          <w:sz w:val="18"/>
          <w:szCs w:val="18"/>
        </w:rPr>
        <w:t xml:space="preserve"> </w:t>
      </w:r>
      <w:r w:rsidRPr="004B031D">
        <w:rPr>
          <w:sz w:val="18"/>
          <w:szCs w:val="18"/>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footnote>
  <w:footnote w:id="20">
    <w:p w:rsidR="00C21785" w:rsidRDefault="00C21785" w:rsidP="003B7756">
      <w:pPr>
        <w:pStyle w:val="a3"/>
        <w:jc w:val="both"/>
      </w:pPr>
      <w:r w:rsidRPr="004B031D">
        <w:rPr>
          <w:rStyle w:val="a5"/>
          <w:sz w:val="18"/>
          <w:szCs w:val="18"/>
        </w:rPr>
        <w:footnoteRef/>
      </w:r>
      <w:r w:rsidRPr="004B031D">
        <w:rPr>
          <w:sz w:val="18"/>
          <w:szCs w:val="18"/>
        </w:rPr>
        <w:t xml:space="preserve"> Размещается на официальном сайте образовательной организации в информационно-телекоммуникационной сети «Интернет» в соответствии с приказом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w:t>
      </w:r>
    </w:p>
  </w:footnote>
  <w:footnote w:id="21">
    <w:p w:rsidR="00C21785" w:rsidRDefault="00C21785" w:rsidP="003B7756">
      <w:pPr>
        <w:pStyle w:val="a3"/>
        <w:jc w:val="both"/>
      </w:pPr>
      <w:r w:rsidRPr="004B031D">
        <w:rPr>
          <w:rStyle w:val="a5"/>
          <w:sz w:val="18"/>
          <w:szCs w:val="18"/>
        </w:rPr>
        <w:footnoteRef/>
      </w:r>
      <w:r w:rsidRPr="004B031D">
        <w:rPr>
          <w:sz w:val="18"/>
          <w:szCs w:val="18"/>
        </w:rPr>
        <w:t xml:space="preserve"> В соответствии со статьей 29 Федерального закона от 29 декабря 2012 г. № 273-ФЗ «Об образовании в Россий Федерацией»,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w:t>
      </w:r>
      <w:r>
        <w:rPr>
          <w:sz w:val="18"/>
          <w:szCs w:val="18"/>
        </w:rPr>
        <w:t>п</w:t>
      </w:r>
      <w:r w:rsidRPr="004B031D">
        <w:rPr>
          <w:sz w:val="18"/>
          <w:szCs w:val="18"/>
        </w:rPr>
        <w:t xml:space="preserve">остановлением Правительства Российской Федерации от 10 июля 2013 г. № 582 «Об утверждении правил размещения на </w:t>
      </w:r>
      <w:r>
        <w:rPr>
          <w:sz w:val="18"/>
          <w:szCs w:val="18"/>
        </w:rPr>
        <w:t>о</w:t>
      </w:r>
      <w:r w:rsidRPr="004B031D">
        <w:rPr>
          <w:sz w:val="18"/>
          <w:szCs w:val="18"/>
        </w:rPr>
        <w:t>фициальном сайте образовательной организации в информационно-телекоммуникационной сети "</w:t>
      </w:r>
      <w:r>
        <w:rPr>
          <w:sz w:val="18"/>
          <w:szCs w:val="18"/>
        </w:rPr>
        <w:t>И</w:t>
      </w:r>
      <w:r w:rsidRPr="004B031D">
        <w:rPr>
          <w:sz w:val="18"/>
          <w:szCs w:val="18"/>
        </w:rPr>
        <w:t>нтернет" и обновления информации об образовательной организации».</w:t>
      </w:r>
    </w:p>
  </w:footnote>
  <w:footnote w:id="22">
    <w:p w:rsidR="00C21785" w:rsidRDefault="00C21785" w:rsidP="003B7756">
      <w:pPr>
        <w:pStyle w:val="a3"/>
      </w:pPr>
      <w:r w:rsidRPr="00D553EC">
        <w:rPr>
          <w:rStyle w:val="a5"/>
          <w:sz w:val="18"/>
          <w:szCs w:val="18"/>
        </w:rPr>
        <w:footnoteRef/>
      </w:r>
      <w:r w:rsidRPr="00D553EC">
        <w:rPr>
          <w:sz w:val="18"/>
          <w:szCs w:val="18"/>
        </w:rPr>
        <w:t xml:space="preserve"> В соответствии с пунктом с </w:t>
      </w:r>
      <w:hyperlink r:id="rId1" w:history="1">
        <w:r w:rsidRPr="00D553EC">
          <w:rPr>
            <w:rStyle w:val="a9"/>
            <w:sz w:val="18"/>
            <w:szCs w:val="18"/>
          </w:rPr>
          <w:t>частью 1 статьи 16</w:t>
        </w:r>
      </w:hyperlink>
      <w:r w:rsidRPr="00D553EC">
        <w:rPr>
          <w:sz w:val="18"/>
          <w:szCs w:val="18"/>
        </w:rPr>
        <w:t xml:space="preserve">, </w:t>
      </w:r>
      <w:hyperlink r:id="rId2" w:history="1">
        <w:r w:rsidRPr="00D553EC">
          <w:rPr>
            <w:rStyle w:val="a9"/>
            <w:sz w:val="18"/>
            <w:szCs w:val="18"/>
          </w:rPr>
          <w:t>частью 1 статьи 20</w:t>
        </w:r>
      </w:hyperlink>
      <w:r w:rsidRPr="00D553EC">
        <w:rPr>
          <w:sz w:val="18"/>
          <w:szCs w:val="18"/>
        </w:rPr>
        <w:t xml:space="preserve"> Федерального закона от 10 декабря 1995 г. № 196-ФЗ "О безопасности дорожного движения".</w:t>
      </w:r>
    </w:p>
  </w:footnote>
  <w:footnote w:id="23">
    <w:p w:rsidR="00C21785" w:rsidRDefault="00C21785" w:rsidP="003B7756">
      <w:pPr>
        <w:pStyle w:val="a3"/>
        <w:jc w:val="both"/>
      </w:pPr>
      <w:r w:rsidRPr="00D553EC">
        <w:rPr>
          <w:rStyle w:val="a5"/>
          <w:sz w:val="18"/>
          <w:szCs w:val="18"/>
        </w:rPr>
        <w:footnoteRef/>
      </w:r>
      <w:r w:rsidRPr="00D553EC">
        <w:rPr>
          <w:sz w:val="18"/>
          <w:szCs w:val="18"/>
        </w:rPr>
        <w:t xml:space="preserve"> Обеспечение технического состояния транспортных средств в соответствии с требованиями </w:t>
      </w:r>
      <w:r>
        <w:rPr>
          <w:sz w:val="18"/>
          <w:szCs w:val="18"/>
        </w:rPr>
        <w:t>Основных положений.</w:t>
      </w:r>
      <w:r w:rsidRPr="00D553EC">
        <w:rPr>
          <w:sz w:val="18"/>
          <w:szCs w:val="18"/>
        </w:rPr>
        <w:t xml:space="preserve"> </w:t>
      </w:r>
      <w:r>
        <w:rPr>
          <w:sz w:val="18"/>
          <w:szCs w:val="18"/>
        </w:rPr>
        <w:t>П</w:t>
      </w:r>
      <w:r w:rsidRPr="004A411C">
        <w:rPr>
          <w:sz w:val="18"/>
          <w:szCs w:val="18"/>
        </w:rPr>
        <w:t>ро</w:t>
      </w:r>
      <w:r>
        <w:rPr>
          <w:sz w:val="18"/>
          <w:szCs w:val="18"/>
        </w:rPr>
        <w:t>хождение</w:t>
      </w:r>
      <w:r w:rsidRPr="004A411C">
        <w:rPr>
          <w:sz w:val="18"/>
          <w:szCs w:val="18"/>
        </w:rPr>
        <w:t xml:space="preserve"> </w:t>
      </w:r>
      <w:r>
        <w:rPr>
          <w:sz w:val="18"/>
          <w:szCs w:val="18"/>
        </w:rPr>
        <w:t xml:space="preserve">транспортными средствами </w:t>
      </w:r>
      <w:r w:rsidRPr="004A411C">
        <w:rPr>
          <w:sz w:val="18"/>
          <w:szCs w:val="18"/>
        </w:rPr>
        <w:t>в установленном порядке техническ</w:t>
      </w:r>
      <w:r>
        <w:rPr>
          <w:sz w:val="18"/>
          <w:szCs w:val="18"/>
        </w:rPr>
        <w:t>ого</w:t>
      </w:r>
      <w:r w:rsidRPr="004A411C">
        <w:rPr>
          <w:sz w:val="18"/>
          <w:szCs w:val="18"/>
        </w:rPr>
        <w:t xml:space="preserve"> осмотр</w:t>
      </w:r>
      <w:r>
        <w:rPr>
          <w:sz w:val="18"/>
          <w:szCs w:val="18"/>
        </w:rPr>
        <w:t xml:space="preserve">а. </w:t>
      </w:r>
      <w:r w:rsidRPr="00D553EC">
        <w:rPr>
          <w:sz w:val="18"/>
          <w:szCs w:val="18"/>
        </w:rPr>
        <w:t xml:space="preserve">Проведение предрейсового контроля технического состояния транспортных средств. Организация технического обслуживания и ремонта используемых транспортных средств в соответствии с </w:t>
      </w:r>
      <w:r>
        <w:rPr>
          <w:sz w:val="18"/>
          <w:szCs w:val="18"/>
        </w:rPr>
        <w:t xml:space="preserve">установленными требованиями, </w:t>
      </w:r>
      <w:r w:rsidRPr="00D553EC">
        <w:rPr>
          <w:sz w:val="18"/>
          <w:szCs w:val="18"/>
        </w:rPr>
        <w:t>предписаниями изготовителя</w:t>
      </w:r>
      <w:r>
        <w:rPr>
          <w:sz w:val="18"/>
          <w:szCs w:val="18"/>
        </w:rPr>
        <w:t xml:space="preserve"> (статья 18 Федерального закона</w:t>
      </w:r>
      <w:r w:rsidRPr="00625107">
        <w:rPr>
          <w:sz w:val="18"/>
          <w:szCs w:val="18"/>
        </w:rPr>
        <w:t xml:space="preserve"> от 10 декабря 1995 г. № 196-ФЗ "О безопасности дорожного движения"</w:t>
      </w:r>
      <w:r>
        <w:rPr>
          <w:sz w:val="18"/>
          <w:szCs w:val="18"/>
        </w:rPr>
        <w:t>)</w:t>
      </w:r>
      <w:r w:rsidRPr="00D553EC">
        <w:rPr>
          <w:sz w:val="18"/>
          <w:szCs w:val="18"/>
        </w:rPr>
        <w:t>.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footnote>
  <w:footnote w:id="24">
    <w:p w:rsidR="00C21785" w:rsidRPr="00FF29D2" w:rsidRDefault="00C21785" w:rsidP="003B7756">
      <w:pPr>
        <w:pStyle w:val="a3"/>
        <w:jc w:val="both"/>
        <w:rPr>
          <w:sz w:val="18"/>
          <w:szCs w:val="18"/>
        </w:rPr>
      </w:pPr>
      <w:r w:rsidRPr="00D553EC">
        <w:rPr>
          <w:rStyle w:val="a5"/>
          <w:sz w:val="18"/>
          <w:szCs w:val="18"/>
        </w:rPr>
        <w:footnoteRef/>
      </w:r>
      <w:r w:rsidRPr="00D553EC">
        <w:rPr>
          <w:sz w:val="18"/>
          <w:szCs w:val="18"/>
        </w:rPr>
        <w:t xml:space="preserve"> В соответствии с требованиями </w:t>
      </w:r>
      <w:r>
        <w:rPr>
          <w:sz w:val="18"/>
          <w:szCs w:val="18"/>
        </w:rPr>
        <w:t xml:space="preserve">статьи 23 </w:t>
      </w:r>
      <w:r w:rsidRPr="00D553EC">
        <w:rPr>
          <w:sz w:val="18"/>
          <w:szCs w:val="18"/>
        </w:rPr>
        <w:t xml:space="preserve">Федерального закона от 10 декабря 1995 г. № 196-ФЗ "О безопасности дорожного движения", Федерального </w:t>
      </w:r>
      <w:hyperlink r:id="rId3" w:history="1">
        <w:r w:rsidRPr="00D553EC">
          <w:rPr>
            <w:rStyle w:val="a9"/>
            <w:sz w:val="18"/>
            <w:szCs w:val="18"/>
          </w:rPr>
          <w:t>закона</w:t>
        </w:r>
      </w:hyperlink>
      <w:r>
        <w:rPr>
          <w:sz w:val="18"/>
          <w:szCs w:val="18"/>
        </w:rPr>
        <w:t xml:space="preserve"> от 21 ноября 2011 г.</w:t>
      </w:r>
      <w:r w:rsidRPr="00D553EC">
        <w:rPr>
          <w:sz w:val="18"/>
          <w:szCs w:val="18"/>
        </w:rPr>
        <w:t xml:space="preserve"> </w:t>
      </w:r>
      <w:r>
        <w:rPr>
          <w:sz w:val="18"/>
          <w:szCs w:val="18"/>
        </w:rPr>
        <w:t>№</w:t>
      </w:r>
      <w:r w:rsidRPr="00D553EC">
        <w:rPr>
          <w:sz w:val="18"/>
          <w:szCs w:val="18"/>
        </w:rPr>
        <w:t xml:space="preserve"> 323-ФЗ "Об основах охраны здоровья граждан в Рос</w:t>
      </w:r>
      <w:r>
        <w:rPr>
          <w:sz w:val="18"/>
          <w:szCs w:val="18"/>
        </w:rPr>
        <w:t>сийской Федерации"</w:t>
      </w:r>
    </w:p>
    <w:p w:rsidR="00C21785" w:rsidRDefault="00C21785" w:rsidP="003B7756">
      <w:pPr>
        <w:pStyle w:val="a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3C52A9"/>
    <w:multiLevelType w:val="hybridMultilevel"/>
    <w:tmpl w:val="72D2865E"/>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72DB077B"/>
    <w:multiLevelType w:val="hybridMultilevel"/>
    <w:tmpl w:val="D0D8833E"/>
    <w:lvl w:ilvl="0" w:tplc="FFFFFFFF">
      <w:start w:val="3"/>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 w15:restartNumberingAfterBreak="0">
    <w:nsid w:val="73293E0C"/>
    <w:multiLevelType w:val="hybridMultilevel"/>
    <w:tmpl w:val="99A6ED70"/>
    <w:lvl w:ilvl="0" w:tplc="B614A97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6724420"/>
    <w:multiLevelType w:val="hybridMultilevel"/>
    <w:tmpl w:val="4BC67110"/>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A3"/>
    <w:rsid w:val="00007E71"/>
    <w:rsid w:val="00016010"/>
    <w:rsid w:val="000252A2"/>
    <w:rsid w:val="00026DEE"/>
    <w:rsid w:val="00074367"/>
    <w:rsid w:val="000A3655"/>
    <w:rsid w:val="000A58FC"/>
    <w:rsid w:val="000E5328"/>
    <w:rsid w:val="00101A0D"/>
    <w:rsid w:val="00112D88"/>
    <w:rsid w:val="00115C5C"/>
    <w:rsid w:val="00134998"/>
    <w:rsid w:val="0014083A"/>
    <w:rsid w:val="00153727"/>
    <w:rsid w:val="001714C9"/>
    <w:rsid w:val="00191B8E"/>
    <w:rsid w:val="00196797"/>
    <w:rsid w:val="001A0244"/>
    <w:rsid w:val="001A61E6"/>
    <w:rsid w:val="001B67BC"/>
    <w:rsid w:val="001D1330"/>
    <w:rsid w:val="001E6E45"/>
    <w:rsid w:val="001F5854"/>
    <w:rsid w:val="002027F0"/>
    <w:rsid w:val="00243282"/>
    <w:rsid w:val="002439EE"/>
    <w:rsid w:val="00264747"/>
    <w:rsid w:val="00270A00"/>
    <w:rsid w:val="002740CF"/>
    <w:rsid w:val="00283E2C"/>
    <w:rsid w:val="00293189"/>
    <w:rsid w:val="002C5B9F"/>
    <w:rsid w:val="002D07F7"/>
    <w:rsid w:val="002F1709"/>
    <w:rsid w:val="002F2786"/>
    <w:rsid w:val="002F4AD0"/>
    <w:rsid w:val="00300F38"/>
    <w:rsid w:val="00317326"/>
    <w:rsid w:val="00373099"/>
    <w:rsid w:val="003737E4"/>
    <w:rsid w:val="00381B9C"/>
    <w:rsid w:val="003907E3"/>
    <w:rsid w:val="003A5F9A"/>
    <w:rsid w:val="003B5EF4"/>
    <w:rsid w:val="003B7756"/>
    <w:rsid w:val="003D3A0F"/>
    <w:rsid w:val="00401841"/>
    <w:rsid w:val="0041196E"/>
    <w:rsid w:val="004922FA"/>
    <w:rsid w:val="004979D2"/>
    <w:rsid w:val="004A411C"/>
    <w:rsid w:val="004A7F02"/>
    <w:rsid w:val="004B031D"/>
    <w:rsid w:val="004D316B"/>
    <w:rsid w:val="004E063F"/>
    <w:rsid w:val="005031A7"/>
    <w:rsid w:val="00527968"/>
    <w:rsid w:val="005451F1"/>
    <w:rsid w:val="00547D72"/>
    <w:rsid w:val="00567E60"/>
    <w:rsid w:val="0057337F"/>
    <w:rsid w:val="005C2DD5"/>
    <w:rsid w:val="005D5494"/>
    <w:rsid w:val="005D5D8A"/>
    <w:rsid w:val="00606385"/>
    <w:rsid w:val="006179B2"/>
    <w:rsid w:val="00625107"/>
    <w:rsid w:val="00625ABD"/>
    <w:rsid w:val="0063117A"/>
    <w:rsid w:val="006857EB"/>
    <w:rsid w:val="006A0297"/>
    <w:rsid w:val="006A49F1"/>
    <w:rsid w:val="006B12A3"/>
    <w:rsid w:val="006C3E0E"/>
    <w:rsid w:val="006D6A5E"/>
    <w:rsid w:val="006D7476"/>
    <w:rsid w:val="006F0682"/>
    <w:rsid w:val="006F115B"/>
    <w:rsid w:val="007025D2"/>
    <w:rsid w:val="00717255"/>
    <w:rsid w:val="00720FBE"/>
    <w:rsid w:val="007507DF"/>
    <w:rsid w:val="007B1E08"/>
    <w:rsid w:val="007B4A04"/>
    <w:rsid w:val="007D20C5"/>
    <w:rsid w:val="008415FD"/>
    <w:rsid w:val="00841B3F"/>
    <w:rsid w:val="008C109B"/>
    <w:rsid w:val="008F1DC3"/>
    <w:rsid w:val="00920156"/>
    <w:rsid w:val="00936807"/>
    <w:rsid w:val="009416FD"/>
    <w:rsid w:val="00944C0B"/>
    <w:rsid w:val="00991EDE"/>
    <w:rsid w:val="009930A0"/>
    <w:rsid w:val="009B4B5F"/>
    <w:rsid w:val="009B7337"/>
    <w:rsid w:val="009C02AD"/>
    <w:rsid w:val="009C59E7"/>
    <w:rsid w:val="009C7034"/>
    <w:rsid w:val="009C7D2D"/>
    <w:rsid w:val="009E37BC"/>
    <w:rsid w:val="009E4F7B"/>
    <w:rsid w:val="00A014F2"/>
    <w:rsid w:val="00A21D7A"/>
    <w:rsid w:val="00A27E83"/>
    <w:rsid w:val="00A30043"/>
    <w:rsid w:val="00A400A7"/>
    <w:rsid w:val="00A53A5C"/>
    <w:rsid w:val="00A55010"/>
    <w:rsid w:val="00A96749"/>
    <w:rsid w:val="00AB110F"/>
    <w:rsid w:val="00AB4934"/>
    <w:rsid w:val="00AC0FA3"/>
    <w:rsid w:val="00AD769F"/>
    <w:rsid w:val="00AD7767"/>
    <w:rsid w:val="00B064FD"/>
    <w:rsid w:val="00B10211"/>
    <w:rsid w:val="00B24662"/>
    <w:rsid w:val="00B414B8"/>
    <w:rsid w:val="00B64AA4"/>
    <w:rsid w:val="00B909DF"/>
    <w:rsid w:val="00B9515A"/>
    <w:rsid w:val="00BB532D"/>
    <w:rsid w:val="00BC0359"/>
    <w:rsid w:val="00BC10B1"/>
    <w:rsid w:val="00BD2DD8"/>
    <w:rsid w:val="00BE081D"/>
    <w:rsid w:val="00BE2D4A"/>
    <w:rsid w:val="00C14F16"/>
    <w:rsid w:val="00C21785"/>
    <w:rsid w:val="00C25089"/>
    <w:rsid w:val="00C258D0"/>
    <w:rsid w:val="00C578DD"/>
    <w:rsid w:val="00C86538"/>
    <w:rsid w:val="00C86753"/>
    <w:rsid w:val="00C8793D"/>
    <w:rsid w:val="00CF1EA3"/>
    <w:rsid w:val="00D04F34"/>
    <w:rsid w:val="00D10E32"/>
    <w:rsid w:val="00D10F20"/>
    <w:rsid w:val="00D35417"/>
    <w:rsid w:val="00D37DC4"/>
    <w:rsid w:val="00D553EC"/>
    <w:rsid w:val="00D60721"/>
    <w:rsid w:val="00D753FE"/>
    <w:rsid w:val="00D8345E"/>
    <w:rsid w:val="00D83F3F"/>
    <w:rsid w:val="00D974CC"/>
    <w:rsid w:val="00DF1130"/>
    <w:rsid w:val="00DF1E87"/>
    <w:rsid w:val="00E01E85"/>
    <w:rsid w:val="00E07302"/>
    <w:rsid w:val="00E30AF9"/>
    <w:rsid w:val="00E30C1E"/>
    <w:rsid w:val="00E32DDF"/>
    <w:rsid w:val="00E71082"/>
    <w:rsid w:val="00E77737"/>
    <w:rsid w:val="00E90FEB"/>
    <w:rsid w:val="00EA1792"/>
    <w:rsid w:val="00EB5380"/>
    <w:rsid w:val="00EC176B"/>
    <w:rsid w:val="00ED548A"/>
    <w:rsid w:val="00ED7A06"/>
    <w:rsid w:val="00F12DA8"/>
    <w:rsid w:val="00F604B8"/>
    <w:rsid w:val="00F84A6B"/>
    <w:rsid w:val="00FA1729"/>
    <w:rsid w:val="00FA68ED"/>
    <w:rsid w:val="00FD1CFD"/>
    <w:rsid w:val="00FD267A"/>
    <w:rsid w:val="00FE11A5"/>
    <w:rsid w:val="00FF1B70"/>
    <w:rsid w:val="00FF29D2"/>
    <w:rsid w:val="00FF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5DB979F-1BE0-4E9C-AEFC-788D81BD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EA3"/>
    <w:pPr>
      <w:spacing w:after="200" w:line="276" w:lineRule="auto"/>
    </w:pPr>
    <w:rPr>
      <w:sz w:val="22"/>
      <w:szCs w:val="22"/>
      <w:lang w:eastAsia="en-US"/>
    </w:rPr>
  </w:style>
  <w:style w:type="paragraph" w:styleId="1">
    <w:name w:val="heading 1"/>
    <w:basedOn w:val="a"/>
    <w:next w:val="a"/>
    <w:link w:val="10"/>
    <w:uiPriority w:val="99"/>
    <w:qFormat/>
    <w:rsid w:val="003907E3"/>
    <w:pPr>
      <w:keepNext/>
      <w:spacing w:after="0" w:line="240" w:lineRule="auto"/>
      <w:jc w:val="center"/>
      <w:outlineLvl w:val="0"/>
    </w:pPr>
    <w:rPr>
      <w:rFonts w:ascii="Times New Roman" w:eastAsia="Times New Roman" w:hAnsi="Times New Roman"/>
      <w:b/>
      <w:bCs/>
      <w:sz w:val="26"/>
      <w:szCs w:val="24"/>
      <w:lang w:eastAsia="ru-RU"/>
    </w:rPr>
  </w:style>
  <w:style w:type="paragraph" w:styleId="2">
    <w:name w:val="heading 2"/>
    <w:basedOn w:val="a"/>
    <w:next w:val="a"/>
    <w:link w:val="20"/>
    <w:uiPriority w:val="99"/>
    <w:qFormat/>
    <w:rsid w:val="003907E3"/>
    <w:pPr>
      <w:keepNext/>
      <w:spacing w:after="0" w:line="240" w:lineRule="auto"/>
      <w:jc w:val="center"/>
      <w:outlineLvl w:val="1"/>
    </w:pPr>
    <w:rPr>
      <w:rFonts w:ascii="Times New Roman" w:eastAsia="Times New Roman" w:hAnsi="Times New Roman"/>
      <w:b/>
      <w:bCs/>
      <w:sz w:val="24"/>
      <w:szCs w:val="24"/>
      <w:lang w:eastAsia="ru-RU"/>
    </w:rPr>
  </w:style>
  <w:style w:type="paragraph" w:styleId="3">
    <w:name w:val="heading 3"/>
    <w:basedOn w:val="a"/>
    <w:next w:val="a"/>
    <w:link w:val="30"/>
    <w:uiPriority w:val="99"/>
    <w:qFormat/>
    <w:rsid w:val="003907E3"/>
    <w:pPr>
      <w:keepNext/>
      <w:spacing w:after="0" w:line="240" w:lineRule="auto"/>
      <w:outlineLvl w:val="2"/>
    </w:pPr>
    <w:rPr>
      <w:rFonts w:ascii="Bookman Old Style" w:eastAsia="Times New Roman" w:hAnsi="Bookman Old Style"/>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907E3"/>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3907E3"/>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3907E3"/>
    <w:rPr>
      <w:rFonts w:ascii="Bookman Old Style" w:hAnsi="Bookman Old Style" w:cs="Times New Roman"/>
      <w:sz w:val="24"/>
      <w:szCs w:val="24"/>
      <w:lang w:eastAsia="ru-RU"/>
    </w:rPr>
  </w:style>
  <w:style w:type="paragraph" w:styleId="a3">
    <w:name w:val="footnote text"/>
    <w:basedOn w:val="a"/>
    <w:link w:val="a4"/>
    <w:uiPriority w:val="99"/>
    <w:semiHidden/>
    <w:rsid w:val="00CF1EA3"/>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locked/>
    <w:rsid w:val="00CF1EA3"/>
    <w:rPr>
      <w:rFonts w:ascii="Times New Roman" w:hAnsi="Times New Roman" w:cs="Times New Roman"/>
      <w:sz w:val="20"/>
      <w:szCs w:val="20"/>
      <w:lang w:eastAsia="ru-RU"/>
    </w:rPr>
  </w:style>
  <w:style w:type="character" w:styleId="a5">
    <w:name w:val="footnote reference"/>
    <w:basedOn w:val="a0"/>
    <w:uiPriority w:val="99"/>
    <w:semiHidden/>
    <w:rsid w:val="00CF1EA3"/>
    <w:rPr>
      <w:rFonts w:cs="Times New Roman"/>
      <w:vertAlign w:val="superscript"/>
    </w:rPr>
  </w:style>
  <w:style w:type="paragraph" w:styleId="a6">
    <w:name w:val="List Paragraph"/>
    <w:basedOn w:val="a"/>
    <w:uiPriority w:val="99"/>
    <w:qFormat/>
    <w:rsid w:val="00CF1EA3"/>
    <w:pPr>
      <w:ind w:left="720"/>
      <w:contextualSpacing/>
    </w:pPr>
  </w:style>
  <w:style w:type="paragraph" w:customStyle="1" w:styleId="a7">
    <w:name w:val="сноска"/>
    <w:basedOn w:val="a3"/>
    <w:link w:val="a8"/>
    <w:uiPriority w:val="99"/>
    <w:rsid w:val="00CF1EA3"/>
    <w:rPr>
      <w:rFonts w:eastAsia="Calibri"/>
      <w:sz w:val="16"/>
    </w:rPr>
  </w:style>
  <w:style w:type="character" w:customStyle="1" w:styleId="a8">
    <w:name w:val="сноска Знак"/>
    <w:link w:val="a7"/>
    <w:uiPriority w:val="99"/>
    <w:locked/>
    <w:rsid w:val="00CF1EA3"/>
    <w:rPr>
      <w:rFonts w:ascii="Times New Roman" w:hAnsi="Times New Roman"/>
      <w:sz w:val="16"/>
    </w:rPr>
  </w:style>
  <w:style w:type="character" w:styleId="a9">
    <w:name w:val="Hyperlink"/>
    <w:basedOn w:val="a0"/>
    <w:uiPriority w:val="99"/>
    <w:rsid w:val="00CF1EA3"/>
    <w:rPr>
      <w:rFonts w:cs="Times New Roman"/>
      <w:color w:val="0000FF"/>
      <w:u w:val="single"/>
    </w:rPr>
  </w:style>
  <w:style w:type="paragraph" w:styleId="aa">
    <w:name w:val="Body Text"/>
    <w:basedOn w:val="a"/>
    <w:link w:val="ab"/>
    <w:uiPriority w:val="99"/>
    <w:semiHidden/>
    <w:rsid w:val="003907E3"/>
    <w:pPr>
      <w:spacing w:after="0" w:line="240" w:lineRule="auto"/>
      <w:jc w:val="center"/>
    </w:pPr>
    <w:rPr>
      <w:rFonts w:ascii="Times New Roman" w:eastAsia="Times New Roman" w:hAnsi="Times New Roman"/>
      <w:sz w:val="20"/>
      <w:szCs w:val="24"/>
      <w:lang w:eastAsia="ru-RU"/>
    </w:rPr>
  </w:style>
  <w:style w:type="character" w:customStyle="1" w:styleId="ab">
    <w:name w:val="Основной текст Знак"/>
    <w:basedOn w:val="a0"/>
    <w:link w:val="aa"/>
    <w:uiPriority w:val="99"/>
    <w:semiHidden/>
    <w:locked/>
    <w:rsid w:val="003907E3"/>
    <w:rPr>
      <w:rFonts w:ascii="Times New Roman" w:hAnsi="Times New Roman" w:cs="Times New Roman"/>
      <w:sz w:val="24"/>
      <w:szCs w:val="24"/>
      <w:lang w:eastAsia="ru-RU"/>
    </w:rPr>
  </w:style>
  <w:style w:type="paragraph" w:styleId="ac">
    <w:name w:val="Body Text Indent"/>
    <w:basedOn w:val="a"/>
    <w:link w:val="ad"/>
    <w:uiPriority w:val="99"/>
    <w:semiHidden/>
    <w:rsid w:val="003907E3"/>
    <w:pPr>
      <w:spacing w:after="0" w:line="240" w:lineRule="auto"/>
      <w:ind w:left="1260"/>
      <w:jc w:val="both"/>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uiPriority w:val="99"/>
    <w:semiHidden/>
    <w:locked/>
    <w:rsid w:val="003907E3"/>
    <w:rPr>
      <w:rFonts w:ascii="Times New Roman" w:hAnsi="Times New Roman" w:cs="Times New Roman"/>
      <w:sz w:val="24"/>
      <w:szCs w:val="24"/>
      <w:lang w:eastAsia="ru-RU"/>
    </w:rPr>
  </w:style>
  <w:style w:type="paragraph" w:styleId="ae">
    <w:name w:val="Title"/>
    <w:basedOn w:val="a"/>
    <w:link w:val="af"/>
    <w:uiPriority w:val="99"/>
    <w:qFormat/>
    <w:rsid w:val="003907E3"/>
    <w:pPr>
      <w:spacing w:after="0" w:line="240" w:lineRule="auto"/>
      <w:jc w:val="center"/>
    </w:pPr>
    <w:rPr>
      <w:rFonts w:ascii="Bookman Old Style" w:eastAsia="Times New Roman" w:hAnsi="Bookman Old Style"/>
      <w:b/>
      <w:bCs/>
      <w:sz w:val="32"/>
      <w:szCs w:val="24"/>
      <w:lang w:eastAsia="ru-RU"/>
    </w:rPr>
  </w:style>
  <w:style w:type="character" w:customStyle="1" w:styleId="af">
    <w:name w:val="Название Знак"/>
    <w:basedOn w:val="a0"/>
    <w:link w:val="ae"/>
    <w:uiPriority w:val="99"/>
    <w:locked/>
    <w:rsid w:val="003907E3"/>
    <w:rPr>
      <w:rFonts w:ascii="Bookman Old Style" w:hAnsi="Bookman Old Style" w:cs="Times New Roman"/>
      <w:b/>
      <w:bCs/>
      <w:sz w:val="24"/>
      <w:szCs w:val="24"/>
      <w:lang w:eastAsia="ru-RU"/>
    </w:rPr>
  </w:style>
  <w:style w:type="paragraph" w:customStyle="1" w:styleId="ConsNormal">
    <w:name w:val="ConsNormal"/>
    <w:uiPriority w:val="99"/>
    <w:rsid w:val="003907E3"/>
    <w:pPr>
      <w:widowControl w:val="0"/>
      <w:ind w:firstLine="720"/>
    </w:pPr>
    <w:rPr>
      <w:rFonts w:ascii="Arial" w:eastAsia="Times New Roman" w:hAnsi="Arial"/>
    </w:rPr>
  </w:style>
  <w:style w:type="paragraph" w:customStyle="1" w:styleId="ConsTitle">
    <w:name w:val="ConsTitle"/>
    <w:uiPriority w:val="99"/>
    <w:rsid w:val="003907E3"/>
    <w:pPr>
      <w:widowControl w:val="0"/>
    </w:pPr>
    <w:rPr>
      <w:rFonts w:ascii="Arial" w:eastAsia="Times New Roman" w:hAnsi="Arial"/>
      <w:b/>
      <w:sz w:val="16"/>
    </w:rPr>
  </w:style>
  <w:style w:type="paragraph" w:styleId="af0">
    <w:name w:val="footer"/>
    <w:basedOn w:val="a"/>
    <w:link w:val="af1"/>
    <w:uiPriority w:val="99"/>
    <w:semiHidden/>
    <w:rsid w:val="003907E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Нижний колонтитул Знак"/>
    <w:basedOn w:val="a0"/>
    <w:link w:val="af0"/>
    <w:uiPriority w:val="99"/>
    <w:semiHidden/>
    <w:locked/>
    <w:rsid w:val="003907E3"/>
    <w:rPr>
      <w:rFonts w:ascii="Times New Roman" w:hAnsi="Times New Roman" w:cs="Times New Roman"/>
      <w:sz w:val="24"/>
      <w:szCs w:val="24"/>
      <w:lang w:eastAsia="ru-RU"/>
    </w:rPr>
  </w:style>
  <w:style w:type="character" w:styleId="af2">
    <w:name w:val="page number"/>
    <w:basedOn w:val="a0"/>
    <w:uiPriority w:val="99"/>
    <w:semiHidden/>
    <w:rsid w:val="003907E3"/>
    <w:rPr>
      <w:rFonts w:cs="Times New Roman"/>
    </w:rPr>
  </w:style>
  <w:style w:type="paragraph" w:styleId="af3">
    <w:name w:val="header"/>
    <w:basedOn w:val="a"/>
    <w:link w:val="af4"/>
    <w:uiPriority w:val="99"/>
    <w:semiHidden/>
    <w:rsid w:val="003907E3"/>
    <w:pPr>
      <w:tabs>
        <w:tab w:val="center" w:pos="4153"/>
        <w:tab w:val="right" w:pos="8306"/>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0"/>
    <w:link w:val="af3"/>
    <w:uiPriority w:val="99"/>
    <w:semiHidden/>
    <w:locked/>
    <w:rsid w:val="003907E3"/>
    <w:rPr>
      <w:rFonts w:ascii="Times New Roman" w:hAnsi="Times New Roman" w:cs="Times New Roman"/>
      <w:sz w:val="24"/>
      <w:szCs w:val="24"/>
      <w:lang w:eastAsia="ru-RU"/>
    </w:rPr>
  </w:style>
  <w:style w:type="paragraph" w:styleId="af5">
    <w:name w:val="Balloon Text"/>
    <w:basedOn w:val="a"/>
    <w:link w:val="af6"/>
    <w:uiPriority w:val="99"/>
    <w:semiHidden/>
    <w:rsid w:val="003907E3"/>
    <w:pPr>
      <w:spacing w:after="0" w:line="240" w:lineRule="auto"/>
    </w:pPr>
    <w:rPr>
      <w:rFonts w:ascii="Tahoma" w:eastAsia="Times New Roman" w:hAnsi="Tahoma"/>
      <w:sz w:val="16"/>
      <w:szCs w:val="16"/>
    </w:rPr>
  </w:style>
  <w:style w:type="character" w:customStyle="1" w:styleId="af6">
    <w:name w:val="Текст выноски Знак"/>
    <w:basedOn w:val="a0"/>
    <w:link w:val="af5"/>
    <w:uiPriority w:val="99"/>
    <w:semiHidden/>
    <w:locked/>
    <w:rsid w:val="003907E3"/>
    <w:rPr>
      <w:rFonts w:ascii="Tahoma" w:hAnsi="Tahoma" w:cs="Times New Roman"/>
      <w:sz w:val="16"/>
      <w:szCs w:val="16"/>
    </w:rPr>
  </w:style>
  <w:style w:type="table" w:styleId="af7">
    <w:name w:val="Table Grid"/>
    <w:basedOn w:val="a1"/>
    <w:uiPriority w:val="99"/>
    <w:rsid w:val="00390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приложение"/>
    <w:basedOn w:val="a"/>
    <w:link w:val="af9"/>
    <w:uiPriority w:val="99"/>
    <w:rsid w:val="003907E3"/>
    <w:pPr>
      <w:spacing w:after="0" w:line="240" w:lineRule="auto"/>
      <w:ind w:left="5040"/>
      <w:jc w:val="center"/>
      <w:outlineLvl w:val="0"/>
    </w:pPr>
    <w:rPr>
      <w:rFonts w:ascii="Times New Roman" w:eastAsia="Times New Roman" w:hAnsi="Times New Roman"/>
      <w:sz w:val="28"/>
      <w:szCs w:val="20"/>
    </w:rPr>
  </w:style>
  <w:style w:type="paragraph" w:styleId="afa">
    <w:name w:val="endnote text"/>
    <w:basedOn w:val="a"/>
    <w:link w:val="afb"/>
    <w:uiPriority w:val="99"/>
    <w:semiHidden/>
    <w:rsid w:val="003907E3"/>
    <w:pPr>
      <w:spacing w:after="0" w:line="240" w:lineRule="auto"/>
    </w:pPr>
    <w:rPr>
      <w:rFonts w:ascii="Times New Roman" w:eastAsia="Times New Roman" w:hAnsi="Times New Roman"/>
      <w:sz w:val="20"/>
      <w:szCs w:val="20"/>
      <w:lang w:eastAsia="ru-RU"/>
    </w:rPr>
  </w:style>
  <w:style w:type="character" w:customStyle="1" w:styleId="afb">
    <w:name w:val="Текст концевой сноски Знак"/>
    <w:basedOn w:val="a0"/>
    <w:link w:val="afa"/>
    <w:uiPriority w:val="99"/>
    <w:semiHidden/>
    <w:locked/>
    <w:rsid w:val="003907E3"/>
    <w:rPr>
      <w:rFonts w:ascii="Times New Roman" w:hAnsi="Times New Roman" w:cs="Times New Roman"/>
      <w:sz w:val="20"/>
      <w:szCs w:val="20"/>
      <w:lang w:eastAsia="ru-RU"/>
    </w:rPr>
  </w:style>
  <w:style w:type="character" w:customStyle="1" w:styleId="af9">
    <w:name w:val="приложение Знак"/>
    <w:link w:val="af8"/>
    <w:uiPriority w:val="99"/>
    <w:locked/>
    <w:rsid w:val="003907E3"/>
    <w:rPr>
      <w:rFonts w:ascii="Times New Roman" w:eastAsia="Times New Roman" w:hAnsi="Times New Roman"/>
      <w:sz w:val="28"/>
    </w:rPr>
  </w:style>
  <w:style w:type="character" w:styleId="afc">
    <w:name w:val="endnote reference"/>
    <w:basedOn w:val="a0"/>
    <w:uiPriority w:val="99"/>
    <w:semiHidden/>
    <w:rsid w:val="003907E3"/>
    <w:rPr>
      <w:rFonts w:cs="Times New Roman"/>
      <w:vertAlign w:val="superscript"/>
    </w:rPr>
  </w:style>
  <w:style w:type="paragraph" w:styleId="afd">
    <w:name w:val="No Spacing"/>
    <w:uiPriority w:val="99"/>
    <w:qFormat/>
    <w:rsid w:val="003907E3"/>
    <w:rPr>
      <w:sz w:val="22"/>
      <w:szCs w:val="22"/>
      <w:lang w:eastAsia="en-US"/>
    </w:rPr>
  </w:style>
  <w:style w:type="paragraph" w:customStyle="1" w:styleId="ConsPlusNormal">
    <w:name w:val="ConsPlusNormal"/>
    <w:uiPriority w:val="99"/>
    <w:rsid w:val="003907E3"/>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32AC768B43C9CBFF74F0FA411865614D3D7250523D46D78E9D0285E8A929BCEB7626431B5949223ABuFH" TargetMode="External"/><Relationship Id="rId2" Type="http://schemas.openxmlformats.org/officeDocument/2006/relationships/hyperlink" Target="consultantplus://offline/ref=57605DE3CE0A2C6996673DB37979011EA21FBCDD77A2D3F791D1D1345802D7B5298EA7E1228D5815e7l0H" TargetMode="External"/><Relationship Id="rId1" Type="http://schemas.openxmlformats.org/officeDocument/2006/relationships/hyperlink" Target="consultantplus://offline/ref=57605DE3CE0A2C6996673DB37979011EA21FBCDD77A2D3F791D1D1345802D7B5298EA7E1228D5817e7l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64D2-1840-436D-9049-4C2EE869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Отчет по результатам самообследования образовательной организации Негосударственное образовательное учреждение дополнительного профессионального образования Новгородская объединённая техническая школа__________ Общероссийской общественно - государственно</vt:lpstr>
    </vt:vector>
  </TitlesOfParts>
  <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результатам самообследования образовательной организации Негосударственное образовательное учреждение дополнительного профессионального образования Новгородская объединённая техническая школа__________ Общероссийской общественно - государственно</dc:title>
  <dc:creator>НОТШ РОСТО (ДОСААФ)</dc:creator>
  <cp:lastModifiedBy>Usser</cp:lastModifiedBy>
  <cp:revision>4</cp:revision>
  <cp:lastPrinted>2021-10-18T22:27:00Z</cp:lastPrinted>
  <dcterms:created xsi:type="dcterms:W3CDTF">2023-11-24T22:49:00Z</dcterms:created>
  <dcterms:modified xsi:type="dcterms:W3CDTF">2023-11-25T12:14:00Z</dcterms:modified>
</cp:coreProperties>
</file>